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4968A" w14:textId="77777777" w:rsidR="007B15D7" w:rsidRDefault="007B15D7"/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799F1614" w:rsidR="000954A9" w:rsidRPr="000954A9" w:rsidRDefault="00F956F7" w:rsidP="009B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351BEF">
              <w:rPr>
                <w:u w:val="single"/>
              </w:rPr>
              <w:t>INV-ING-</w:t>
            </w:r>
            <w:r w:rsidR="009B4A2E">
              <w:rPr>
                <w:u w:val="single"/>
              </w:rPr>
              <w:t>3196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6A6123E6" w:rsidR="000954A9" w:rsidRPr="000954A9" w:rsidRDefault="008C3B99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Au</w:t>
            </w:r>
            <w:r w:rsidR="00CF1E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xiliar de investigación pregrado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64AE037E" w:rsidR="009133A6" w:rsidRPr="0037133E" w:rsidRDefault="0099792A" w:rsidP="009B4A2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BA6D7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Estudiante de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 programa de </w:t>
            </w:r>
            <w:r w:rsidR="00615DA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Ingeniería </w:t>
            </w:r>
            <w:r w:rsidR="009B4A2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Civil. Disponibilidad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tiempo</w:t>
            </w:r>
            <w:r w:rsidR="007D72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requerido de</w:t>
            </w:r>
            <w:r w:rsidR="001219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9B4A2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20</w:t>
            </w:r>
            <w:r w:rsidR="001219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horas a la semana por </w:t>
            </w:r>
            <w:r w:rsidR="009B4A2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seis</w:t>
            </w:r>
            <w:r w:rsidR="001219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(</w:t>
            </w:r>
            <w:r w:rsidR="009B4A2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6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) meses para formación en procesos de investigación.</w:t>
            </w:r>
            <w:r w:rsidR="00564CC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Actividades a desarrollar: </w:t>
            </w:r>
            <w:r w:rsidR="001219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lectura de artículos científicos de temas afines a agua y energía, manejo de bases de datos e </w:t>
            </w:r>
            <w:r w:rsidR="00564CC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interpretación de resultados.  </w:t>
            </w:r>
            <w:r w:rsidR="00277ED1" w:rsidRPr="00277E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 estímulo económico del candidato aceptado será conforme a la resolución 1811 de 2018.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A138FB" w14:textId="6F41D849" w:rsidR="0099792A" w:rsidRPr="007D72D1" w:rsidRDefault="0099792A" w:rsidP="0099792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bookmarkStart w:id="0" w:name="_Hlk532211871"/>
            <w:r w:rsidRPr="007D72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Encont</w:t>
            </w:r>
            <w:r w:rsidR="007D72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rarse </w:t>
            </w:r>
            <w:r w:rsidR="00EB2A1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matriculado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en e</w:t>
            </w:r>
            <w:r w:rsidR="007D72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 programa de</w:t>
            </w:r>
            <w:r w:rsidR="008C3B9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Ingeniería Civil </w:t>
            </w:r>
            <w:r w:rsidRPr="007D72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 la Universidad Militar Nueva Granada</w:t>
            </w:r>
            <w:r w:rsidR="007D72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7A527F81" w14:textId="2E519B7B" w:rsidR="00FC3CF7" w:rsidRPr="00B46BB4" w:rsidRDefault="009117AF" w:rsidP="00B46BB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</w:t>
            </w:r>
            <w:r w:rsidR="00BA6D73" w:rsidRPr="00BA6D7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ertificar un Promedio General Acumulado en </w:t>
            </w:r>
            <w:r w:rsidR="00EB2A1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Maestría</w:t>
            </w:r>
            <w:r w:rsidR="00BA6D73" w:rsidRPr="00BA6D7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superior a 4.5</w:t>
            </w:r>
            <w:r w:rsidR="00D4164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 certificar</w:t>
            </w:r>
            <w:r w:rsidR="00B46BB4" w:rsidRPr="00BA6D7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que su promedio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del programa</w:t>
            </w:r>
            <w:r w:rsidR="00B46BB4" w:rsidRPr="00BA6D7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se encuentra en un percentil superior a 75. 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(</w:t>
            </w:r>
            <w:r w:rsidR="00B46BB4" w:rsidRPr="00BA6D7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 decir, certificar que el 75% de los estudiantes de su programa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obtuvieron</w:t>
            </w:r>
            <w:r w:rsidR="00B46BB4" w:rsidRPr="00BA6D7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un promedio menor al del candidato.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)</w:t>
            </w:r>
            <w:bookmarkEnd w:id="0"/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65E36AD6" w:rsidR="00531139" w:rsidRPr="000954A9" w:rsidRDefault="00B46BB4" w:rsidP="00B46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Estudiante de Ingeniería Civil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24654DEB" w:rsidR="00F021FB" w:rsidRPr="000954A9" w:rsidRDefault="00F021FB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608689E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AC99936" w14:textId="77777777" w:rsidTr="004830B0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733340DD" w:rsidR="00531139" w:rsidRPr="000954A9" w:rsidRDefault="00531139" w:rsidP="007D7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5D6AF288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2D5065C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62A9B9D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1A885BB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5A01B39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68BF462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3416048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4BAE5BF2" w:rsidR="00531139" w:rsidRPr="00946B52" w:rsidRDefault="00531139" w:rsidP="007D7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4ABD2DF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21A0D649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49C3BC4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53B9C1E2" w:rsidR="00531139" w:rsidRPr="00946B52" w:rsidRDefault="00DA16AE" w:rsidP="007E6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4E6410C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03AA8420" w:rsidR="00531139" w:rsidRPr="00946B52" w:rsidRDefault="00531139" w:rsidP="007D7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49296CCB" w:rsidR="00531139" w:rsidRPr="00946B52" w:rsidRDefault="00531139" w:rsidP="007D7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6C83D925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2152E1B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23ED5E6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005D4981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507D5D9" w14:textId="77777777" w:rsidTr="004830B0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4D55A763" w14:textId="77777777" w:rsidTr="004830B0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69571B58" w:rsidR="00531139" w:rsidRPr="000954A9" w:rsidRDefault="009B4A2E" w:rsidP="009B4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24</w:t>
            </w:r>
            <w:r w:rsidR="005A22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enero</w:t>
            </w:r>
            <w:r w:rsidR="005A22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7C806C46" w:rsidR="00B62305" w:rsidRPr="000954A9" w:rsidRDefault="009B4A2E" w:rsidP="009B4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25 de enero a 04 de febrero de 2020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131735AD" w:rsidR="00531139" w:rsidRPr="000954A9" w:rsidRDefault="009B4A2E" w:rsidP="009B4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05 de febrero de 2020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4311739F" w:rsidR="00BD7AA6" w:rsidRPr="000954A9" w:rsidRDefault="009B4A2E" w:rsidP="009B4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10</w:t>
            </w:r>
            <w:r w:rsidR="005A22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febrero de 2020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ACB97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67415438" w14:textId="77777777" w:rsidR="00564CCD" w:rsidRDefault="00564CCD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048C58E" w14:textId="77777777" w:rsidR="00564CCD" w:rsidRDefault="00564CCD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12CFB0EE" w14:textId="77777777" w:rsidR="00564CCD" w:rsidRDefault="00564CCD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21EB382B" w14:textId="77777777" w:rsidR="00564CCD" w:rsidRPr="000954A9" w:rsidRDefault="00564CCD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A0198" w14:textId="77777777" w:rsidR="001C0637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161C0F12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4D7AD9C3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7D00FED4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2A3D07EC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0265BAC9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13BB6087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1672D4AB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4E556263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3CAC47A2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3844D942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444F96C9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BD7AA6" w:rsidRPr="000954A9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9C140C" w14:textId="7FFF844A" w:rsidR="00D41645" w:rsidRPr="00BF7954" w:rsidRDefault="00D41645" w:rsidP="00BF795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Certificado de notas del pregrado</w:t>
            </w:r>
            <w:r w:rsidR="007E63B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en donde se indique el percentil que ocupo el candidato</w:t>
            </w:r>
            <w:r w:rsidR="0012710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y PGA</w:t>
            </w:r>
            <w:r w:rsidR="007E63B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</w:p>
          <w:p w14:paraId="56987A97" w14:textId="67298CEF" w:rsidR="0012710F" w:rsidRDefault="00B46BB4" w:rsidP="00BF795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Lista de asignaturas cursadas hasta el momento</w:t>
            </w:r>
          </w:p>
          <w:p w14:paraId="25A91C7E" w14:textId="6FD59D9C" w:rsidR="00A50A05" w:rsidRPr="0037133E" w:rsidRDefault="00B46BB4" w:rsidP="0037133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Hoja de vida 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55F16689" w:rsidR="00E36E47" w:rsidRDefault="00E36E47" w:rsidP="007D7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7D72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presente convocatoria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635FCEEE" w:rsidR="00A50A05" w:rsidRPr="00A50A05" w:rsidRDefault="00E36E47" w:rsidP="009264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9B4A2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resultado de desempeño en la entrevista</w:t>
            </w:r>
            <w:bookmarkStart w:id="1" w:name="_GoBack"/>
            <w:bookmarkEnd w:id="1"/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3123688" w:rsidR="00E36E47" w:rsidRDefault="00E36E47" w:rsidP="009264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BD7AA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BD7AA6" w:rsidRPr="00BD7AA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General Acumulado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653996A9" w:rsidR="00531139" w:rsidRPr="000954A9" w:rsidRDefault="00531139" w:rsidP="009B4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</w:t>
            </w:r>
            <w:r w:rsidR="009B4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Oficina de Tratamiento de agua</w:t>
            </w:r>
            <w:r w:rsidR="009264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. Sótano Bloque E. </w:t>
            </w:r>
            <w:r w:rsidR="00BE50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D72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Universidad Militar Nueva Granada, </w:t>
            </w:r>
            <w:r w:rsidR="00BE50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Cr 11 No 101-80. H</w:t>
            </w:r>
            <w:r w:rsidR="007D72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orario de 10 am a 12 m y 2 pm a 4 pm.</w:t>
            </w:r>
          </w:p>
        </w:tc>
      </w:tr>
    </w:tbl>
    <w:p w14:paraId="25FC857C" w14:textId="09F3F4E0" w:rsidR="00B83B7D" w:rsidRPr="00D618A1" w:rsidRDefault="00B83B7D" w:rsidP="00332C46">
      <w:pPr>
        <w:tabs>
          <w:tab w:val="left" w:pos="4500"/>
        </w:tabs>
      </w:pPr>
      <w:r>
        <w:tab/>
      </w: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E7CA4" w16cid:durableId="1FB8C385"/>
  <w16cid:commentId w16cid:paraId="46905A58" w16cid:durableId="1FB8C386"/>
  <w16cid:commentId w16cid:paraId="31D3E0B5" w16cid:durableId="1FB8C387"/>
  <w16cid:commentId w16cid:paraId="537156C7" w16cid:durableId="1FB8C38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46740" w14:textId="77777777" w:rsidR="00FC6D95" w:rsidRDefault="00FC6D95" w:rsidP="00B83B7D">
      <w:pPr>
        <w:spacing w:after="0" w:line="240" w:lineRule="auto"/>
      </w:pPr>
      <w:r>
        <w:separator/>
      </w:r>
    </w:p>
  </w:endnote>
  <w:endnote w:type="continuationSeparator" w:id="0">
    <w:p w14:paraId="726129C3" w14:textId="77777777" w:rsidR="00FC6D95" w:rsidRDefault="00FC6D95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743389EC" w:rsidR="00097F53" w:rsidRPr="00097F53" w:rsidRDefault="00053B22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Ing. Tatiana Rodriguez Chaparro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D41645">
            <w:rPr>
              <w:i/>
              <w:sz w:val="14"/>
              <w:szCs w:val="14"/>
            </w:rPr>
            <w:t xml:space="preserve">P.E. </w:t>
          </w:r>
          <w:r w:rsidR="00891C38" w:rsidRPr="00D41645">
            <w:rPr>
              <w:i/>
              <w:sz w:val="14"/>
              <w:szCs w:val="14"/>
            </w:rPr>
            <w:t xml:space="preserve"> Leyvi Barón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B17E2" w14:textId="77777777" w:rsidR="00FC6D95" w:rsidRDefault="00FC6D95" w:rsidP="00B83B7D">
      <w:pPr>
        <w:spacing w:after="0" w:line="240" w:lineRule="auto"/>
      </w:pPr>
      <w:r>
        <w:separator/>
      </w:r>
    </w:p>
  </w:footnote>
  <w:footnote w:type="continuationSeparator" w:id="0">
    <w:p w14:paraId="6E88761E" w14:textId="77777777" w:rsidR="00FC6D95" w:rsidRDefault="00FC6D95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649A"/>
    <w:multiLevelType w:val="hybridMultilevel"/>
    <w:tmpl w:val="A1523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21BD"/>
    <w:multiLevelType w:val="hybridMultilevel"/>
    <w:tmpl w:val="E6CEF2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111FC"/>
    <w:multiLevelType w:val="hybridMultilevel"/>
    <w:tmpl w:val="6854D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CO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53B22"/>
    <w:rsid w:val="000571E7"/>
    <w:rsid w:val="00080E9F"/>
    <w:rsid w:val="000954A9"/>
    <w:rsid w:val="00097F53"/>
    <w:rsid w:val="000C4DF1"/>
    <w:rsid w:val="000D0CB5"/>
    <w:rsid w:val="00121940"/>
    <w:rsid w:val="00122B5B"/>
    <w:rsid w:val="0012710F"/>
    <w:rsid w:val="001701A8"/>
    <w:rsid w:val="0019463E"/>
    <w:rsid w:val="001C0637"/>
    <w:rsid w:val="002436B3"/>
    <w:rsid w:val="00277ED1"/>
    <w:rsid w:val="0028082A"/>
    <w:rsid w:val="002A7D56"/>
    <w:rsid w:val="002B2E44"/>
    <w:rsid w:val="002B53F6"/>
    <w:rsid w:val="002D0A1C"/>
    <w:rsid w:val="002D6443"/>
    <w:rsid w:val="002E1EA0"/>
    <w:rsid w:val="00312907"/>
    <w:rsid w:val="00332C46"/>
    <w:rsid w:val="00351BEF"/>
    <w:rsid w:val="00364E0A"/>
    <w:rsid w:val="0037133E"/>
    <w:rsid w:val="00390344"/>
    <w:rsid w:val="003B0AD5"/>
    <w:rsid w:val="003C4D14"/>
    <w:rsid w:val="003F423B"/>
    <w:rsid w:val="00405D2D"/>
    <w:rsid w:val="00410B23"/>
    <w:rsid w:val="00422FE4"/>
    <w:rsid w:val="00463487"/>
    <w:rsid w:val="004830B0"/>
    <w:rsid w:val="004831CA"/>
    <w:rsid w:val="005047AF"/>
    <w:rsid w:val="005245A4"/>
    <w:rsid w:val="00531139"/>
    <w:rsid w:val="005372F3"/>
    <w:rsid w:val="0056303C"/>
    <w:rsid w:val="00564CCD"/>
    <w:rsid w:val="005A1A55"/>
    <w:rsid w:val="005A2289"/>
    <w:rsid w:val="005B3551"/>
    <w:rsid w:val="005C4C9A"/>
    <w:rsid w:val="005C62E6"/>
    <w:rsid w:val="00614AE2"/>
    <w:rsid w:val="00615DA9"/>
    <w:rsid w:val="00645210"/>
    <w:rsid w:val="00651BED"/>
    <w:rsid w:val="006F473F"/>
    <w:rsid w:val="0071594D"/>
    <w:rsid w:val="007428CF"/>
    <w:rsid w:val="0075244E"/>
    <w:rsid w:val="00754F48"/>
    <w:rsid w:val="0076417B"/>
    <w:rsid w:val="007B15D7"/>
    <w:rsid w:val="007D72D1"/>
    <w:rsid w:val="007E63B3"/>
    <w:rsid w:val="00835542"/>
    <w:rsid w:val="00875486"/>
    <w:rsid w:val="008754BF"/>
    <w:rsid w:val="00891C38"/>
    <w:rsid w:val="008B44A5"/>
    <w:rsid w:val="008C3B99"/>
    <w:rsid w:val="008D1DAE"/>
    <w:rsid w:val="009035DE"/>
    <w:rsid w:val="009117AF"/>
    <w:rsid w:val="009133A6"/>
    <w:rsid w:val="0092647C"/>
    <w:rsid w:val="00946B52"/>
    <w:rsid w:val="00973B36"/>
    <w:rsid w:val="00990ACE"/>
    <w:rsid w:val="0099792A"/>
    <w:rsid w:val="009B4A2E"/>
    <w:rsid w:val="009B563A"/>
    <w:rsid w:val="009B7F67"/>
    <w:rsid w:val="009E2693"/>
    <w:rsid w:val="009E76AC"/>
    <w:rsid w:val="00A06818"/>
    <w:rsid w:val="00A434CE"/>
    <w:rsid w:val="00A4410C"/>
    <w:rsid w:val="00A50A05"/>
    <w:rsid w:val="00A74967"/>
    <w:rsid w:val="00A75A01"/>
    <w:rsid w:val="00A81562"/>
    <w:rsid w:val="00AB4E89"/>
    <w:rsid w:val="00AC04F9"/>
    <w:rsid w:val="00AF5C6D"/>
    <w:rsid w:val="00B1752C"/>
    <w:rsid w:val="00B17580"/>
    <w:rsid w:val="00B214B4"/>
    <w:rsid w:val="00B46BB4"/>
    <w:rsid w:val="00B51ED2"/>
    <w:rsid w:val="00B60AE7"/>
    <w:rsid w:val="00B62305"/>
    <w:rsid w:val="00B83B7D"/>
    <w:rsid w:val="00BA6D73"/>
    <w:rsid w:val="00BC3B31"/>
    <w:rsid w:val="00BD7AA6"/>
    <w:rsid w:val="00BE50F9"/>
    <w:rsid w:val="00BF7954"/>
    <w:rsid w:val="00C105E8"/>
    <w:rsid w:val="00C366A9"/>
    <w:rsid w:val="00C45C9D"/>
    <w:rsid w:val="00C80F80"/>
    <w:rsid w:val="00C84D02"/>
    <w:rsid w:val="00CD7762"/>
    <w:rsid w:val="00CE3A63"/>
    <w:rsid w:val="00CF1E72"/>
    <w:rsid w:val="00D03EAE"/>
    <w:rsid w:val="00D11589"/>
    <w:rsid w:val="00D30365"/>
    <w:rsid w:val="00D33873"/>
    <w:rsid w:val="00D41645"/>
    <w:rsid w:val="00D56987"/>
    <w:rsid w:val="00D618A1"/>
    <w:rsid w:val="00D65280"/>
    <w:rsid w:val="00DA16AE"/>
    <w:rsid w:val="00DA6D73"/>
    <w:rsid w:val="00E36E47"/>
    <w:rsid w:val="00E40829"/>
    <w:rsid w:val="00E56382"/>
    <w:rsid w:val="00EB2A1F"/>
    <w:rsid w:val="00ED1FF1"/>
    <w:rsid w:val="00F021FB"/>
    <w:rsid w:val="00F059BD"/>
    <w:rsid w:val="00F1058B"/>
    <w:rsid w:val="00F47127"/>
    <w:rsid w:val="00F71B98"/>
    <w:rsid w:val="00F82296"/>
    <w:rsid w:val="00F84D0A"/>
    <w:rsid w:val="00F86FF6"/>
    <w:rsid w:val="00F90BEB"/>
    <w:rsid w:val="00F956F7"/>
    <w:rsid w:val="00FC17FA"/>
    <w:rsid w:val="00FC3CF7"/>
    <w:rsid w:val="00FC6D95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687440"/>
  <w15:chartTrackingRefBased/>
  <w15:docId w15:val="{F7948118-DB71-4C29-B5F4-1F21CF23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 Caicedo</dc:creator>
  <cp:keywords/>
  <dc:description/>
  <cp:lastModifiedBy>JUAN GABRIEL RUEDA BAYONA</cp:lastModifiedBy>
  <cp:revision>2</cp:revision>
  <cp:lastPrinted>2019-02-19T19:10:00Z</cp:lastPrinted>
  <dcterms:created xsi:type="dcterms:W3CDTF">2020-01-21T16:36:00Z</dcterms:created>
  <dcterms:modified xsi:type="dcterms:W3CDTF">2020-01-21T16:36:00Z</dcterms:modified>
</cp:coreProperties>
</file>