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C34851">
        <w:trPr>
          <w:trHeight w:val="348"/>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495D72" w14:textId="449FAD3B" w:rsidR="000954A9" w:rsidRPr="000954A9" w:rsidRDefault="000954A9" w:rsidP="00C34851">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tc>
      </w:tr>
      <w:tr w:rsidR="00C34851" w:rsidRPr="000954A9" w14:paraId="53FE8A30"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E4EE662" w14:textId="51F1F854"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CÓDIGO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018E87DB" w14:textId="1CCBB617" w:rsidR="00C34851" w:rsidRPr="000954A9" w:rsidRDefault="00236F47"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INV ING 3482</w:t>
            </w:r>
          </w:p>
        </w:tc>
      </w:tr>
      <w:tr w:rsidR="00C34851" w:rsidRPr="000954A9" w14:paraId="18A3DA69"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2BCB4DE1" w14:textId="36280B56"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TÍTULO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2B1C373" w14:textId="743CDD2A" w:rsidR="00C34851" w:rsidRPr="0043781B" w:rsidRDefault="00236F47" w:rsidP="0043781B">
            <w:pPr>
              <w:autoSpaceDE w:val="0"/>
              <w:autoSpaceDN w:val="0"/>
              <w:adjustRightInd w:val="0"/>
              <w:spacing w:after="0" w:line="240" w:lineRule="auto"/>
              <w:rPr>
                <w:rFonts w:ascii="Calibri" w:hAnsi="Calibri" w:cs="Calibri"/>
                <w:sz w:val="20"/>
                <w:szCs w:val="20"/>
                <w:lang w:val="es-ES_tradnl"/>
              </w:rPr>
            </w:pPr>
            <w:r w:rsidRPr="0043781B">
              <w:rPr>
                <w:rFonts w:ascii="Calibri" w:hAnsi="Calibri" w:cs="Calibri"/>
                <w:sz w:val="20"/>
                <w:szCs w:val="20"/>
                <w:lang w:val="es-ES_tradnl"/>
              </w:rPr>
              <w:t>Identificación y manejo de problemas fitosanitarios en un cultivo de papa mediante el uso de un algoritmo integrado a la plataforma robótica</w:t>
            </w:r>
            <w:r w:rsidR="0043781B">
              <w:rPr>
                <w:rFonts w:ascii="Calibri" w:hAnsi="Calibri" w:cs="Calibri"/>
                <w:sz w:val="20"/>
                <w:szCs w:val="20"/>
                <w:lang w:val="es-ES_tradnl"/>
              </w:rPr>
              <w:t xml:space="preserve"> </w:t>
            </w:r>
            <w:r w:rsidRPr="0043781B">
              <w:rPr>
                <w:rFonts w:ascii="Calibri" w:hAnsi="Calibri" w:cs="Calibri"/>
                <w:sz w:val="20"/>
                <w:szCs w:val="20"/>
                <w:lang w:val="es-ES_tradnl"/>
              </w:rPr>
              <w:t>CERES</w:t>
            </w:r>
          </w:p>
        </w:tc>
      </w:tr>
      <w:tr w:rsidR="00C34851" w:rsidRPr="000954A9" w14:paraId="3093AED6"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5791E24" w14:textId="33DD3088"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NOMBRE COMPLETO DEL INVESTIGADOR.</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A12DC21" w14:textId="53DD41A0" w:rsidR="00C34851" w:rsidRPr="000954A9" w:rsidRDefault="00236F47"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ALEXANDRA VELASCO VIVAS</w:t>
            </w:r>
          </w:p>
        </w:tc>
      </w:tr>
      <w:tr w:rsidR="00C34851" w:rsidRPr="000954A9" w14:paraId="68E2C54F" w14:textId="77777777" w:rsidTr="00C34851">
        <w:trPr>
          <w:trHeight w:val="255"/>
        </w:trPr>
        <w:tc>
          <w:tcPr>
            <w:tcW w:w="5167" w:type="dxa"/>
            <w:gridSpan w:val="6"/>
            <w:tcBorders>
              <w:top w:val="nil"/>
              <w:left w:val="single" w:sz="8" w:space="0" w:color="auto"/>
              <w:bottom w:val="single" w:sz="8" w:space="0" w:color="auto"/>
              <w:right w:val="single" w:sz="8" w:space="0" w:color="auto"/>
            </w:tcBorders>
            <w:shd w:val="pct12" w:color="auto" w:fill="auto"/>
            <w:noWrap/>
            <w:vAlign w:val="bottom"/>
            <w:hideMark/>
          </w:tcPr>
          <w:p w14:paraId="2250C309" w14:textId="77777777" w:rsidR="00C34851" w:rsidRPr="000954A9" w:rsidRDefault="00C3485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VINCULACIÓN:</w:t>
            </w:r>
          </w:p>
        </w:tc>
        <w:tc>
          <w:tcPr>
            <w:tcW w:w="5168" w:type="dxa"/>
            <w:gridSpan w:val="5"/>
            <w:tcBorders>
              <w:top w:val="nil"/>
              <w:left w:val="single" w:sz="8" w:space="0" w:color="auto"/>
              <w:bottom w:val="single" w:sz="8" w:space="0" w:color="auto"/>
              <w:right w:val="single" w:sz="8" w:space="0" w:color="auto"/>
            </w:tcBorders>
            <w:shd w:val="clear" w:color="auto" w:fill="auto"/>
            <w:vAlign w:val="bottom"/>
          </w:tcPr>
          <w:p w14:paraId="3730DEDE" w14:textId="565DF528" w:rsidR="00C34851" w:rsidRPr="000954A9" w:rsidRDefault="00236F47"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Auxiliar de investigación de pregrado</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Pr="00A66427" w:rsidRDefault="00B60AE7" w:rsidP="00F956F7">
            <w:pPr>
              <w:spacing w:after="0" w:line="240" w:lineRule="auto"/>
              <w:jc w:val="center"/>
              <w:rPr>
                <w:rFonts w:ascii="Calibri" w:eastAsia="Times New Roman" w:hAnsi="Calibri" w:cs="Times New Roman"/>
                <w:b/>
                <w:bCs/>
                <w:sz w:val="20"/>
                <w:szCs w:val="20"/>
                <w:lang w:eastAsia="es-CO"/>
              </w:rPr>
            </w:pPr>
            <w:r w:rsidRPr="00A66427">
              <w:rPr>
                <w:rFonts w:ascii="Calibri" w:eastAsia="Times New Roman" w:hAnsi="Calibri" w:cs="Times New Roman"/>
                <w:b/>
                <w:bCs/>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77C836C2" w14:textId="77777777" w:rsidR="00794ECD" w:rsidRDefault="00794ECD" w:rsidP="00794ECD">
            <w:pPr>
              <w:spacing w:after="0" w:line="240" w:lineRule="auto"/>
              <w:jc w:val="center"/>
              <w:rPr>
                <w:rFonts w:ascii="Calibri" w:eastAsia="Times New Roman" w:hAnsi="Calibri" w:cs="Times New Roman"/>
                <w:bCs/>
                <w:sz w:val="20"/>
                <w:szCs w:val="20"/>
                <w:lang w:eastAsia="es-CO"/>
              </w:rPr>
            </w:pPr>
            <w:r w:rsidRPr="00A66427">
              <w:rPr>
                <w:rFonts w:ascii="Calibri" w:eastAsia="Times New Roman" w:hAnsi="Calibri" w:cs="Times New Roman"/>
                <w:bCs/>
                <w:sz w:val="20"/>
                <w:szCs w:val="20"/>
                <w:lang w:eastAsia="es-CO"/>
              </w:rPr>
              <w:t xml:space="preserve">Estudiante de Ingeniería Mecatrónica con conocimientos en: circuitos, control lineal, programación en C/C++ o </w:t>
            </w:r>
            <w:proofErr w:type="spellStart"/>
            <w:r w:rsidRPr="00A66427">
              <w:rPr>
                <w:rFonts w:ascii="Calibri" w:eastAsia="Times New Roman" w:hAnsi="Calibri" w:cs="Times New Roman"/>
                <w:bCs/>
                <w:sz w:val="20"/>
                <w:szCs w:val="20"/>
                <w:lang w:eastAsia="es-CO"/>
              </w:rPr>
              <w:t>Phyton</w:t>
            </w:r>
            <w:proofErr w:type="spellEnd"/>
            <w:r w:rsidRPr="00A66427">
              <w:rPr>
                <w:rFonts w:ascii="Calibri" w:eastAsia="Times New Roman" w:hAnsi="Calibri" w:cs="Times New Roman"/>
                <w:bCs/>
                <w:sz w:val="20"/>
                <w:szCs w:val="20"/>
                <w:lang w:eastAsia="es-CO"/>
              </w:rPr>
              <w:t>, Matlab</w:t>
            </w:r>
            <w:r>
              <w:rPr>
                <w:rFonts w:ascii="Calibri" w:eastAsia="Times New Roman" w:hAnsi="Calibri" w:cs="Times New Roman"/>
                <w:bCs/>
                <w:sz w:val="20"/>
                <w:szCs w:val="20"/>
                <w:lang w:eastAsia="es-CO"/>
              </w:rPr>
              <w:t>.</w:t>
            </w:r>
          </w:p>
          <w:p w14:paraId="56E9A5BD" w14:textId="77777777" w:rsidR="00794ECD" w:rsidRPr="00A66427" w:rsidRDefault="00794ECD" w:rsidP="00794ECD">
            <w:pPr>
              <w:spacing w:after="0" w:line="240" w:lineRule="auto"/>
              <w:jc w:val="center"/>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Manejo de </w:t>
            </w:r>
            <w:r w:rsidRPr="00A66427">
              <w:rPr>
                <w:rFonts w:ascii="Calibri" w:eastAsia="Times New Roman" w:hAnsi="Calibri" w:cs="Times New Roman"/>
                <w:bCs/>
                <w:sz w:val="20"/>
                <w:szCs w:val="20"/>
                <w:lang w:eastAsia="es-CO"/>
              </w:rPr>
              <w:t xml:space="preserve">ROS </w:t>
            </w:r>
          </w:p>
          <w:p w14:paraId="5C8827D6" w14:textId="77777777" w:rsidR="00794ECD" w:rsidRDefault="00794ECD" w:rsidP="00794ECD">
            <w:pPr>
              <w:spacing w:after="0" w:line="240" w:lineRule="auto"/>
              <w:jc w:val="both"/>
              <w:rPr>
                <w:sz w:val="20"/>
                <w:szCs w:val="20"/>
              </w:rPr>
            </w:pPr>
            <w:r>
              <w:rPr>
                <w:sz w:val="20"/>
                <w:szCs w:val="20"/>
              </w:rPr>
              <w:t xml:space="preserve">Funciones: </w:t>
            </w:r>
          </w:p>
          <w:p w14:paraId="6E6D3753" w14:textId="77777777" w:rsidR="00794ECD" w:rsidRDefault="00794ECD" w:rsidP="00794ECD">
            <w:pPr>
              <w:spacing w:after="0" w:line="240" w:lineRule="auto"/>
              <w:jc w:val="both"/>
              <w:rPr>
                <w:sz w:val="20"/>
                <w:szCs w:val="20"/>
              </w:rPr>
            </w:pPr>
            <w:r>
              <w:rPr>
                <w:sz w:val="20"/>
                <w:szCs w:val="20"/>
              </w:rPr>
              <w:t>1-Desempeñar las labores apoyo a la investigación planteadas en las actividades de la metodología del proyecto de investigación que los vincula, el cual debe estar debidamente aprobado y financiado, así como contar con recursos por el rubro de personal en modalidad de Auxiliares de Investigación.</w:t>
            </w:r>
          </w:p>
          <w:p w14:paraId="6EF04B48" w14:textId="77777777" w:rsidR="00794ECD" w:rsidRDefault="00794ECD" w:rsidP="00794ECD">
            <w:pPr>
              <w:spacing w:after="0" w:line="240" w:lineRule="auto"/>
              <w:jc w:val="both"/>
              <w:rPr>
                <w:sz w:val="20"/>
                <w:szCs w:val="20"/>
              </w:rPr>
            </w:pPr>
            <w:r>
              <w:rPr>
                <w:sz w:val="20"/>
                <w:szCs w:val="20"/>
              </w:rPr>
              <w:t>2. Iniciar el proceso de formación en investigación de estudiantes de pregrado, de tal forma que consoliden su proceso de aprendizaje en productos de investigación en coautoría con docentes de la Universidad Militar Nueva Granada.</w:t>
            </w:r>
          </w:p>
          <w:p w14:paraId="13850B29" w14:textId="77777777" w:rsidR="00794ECD" w:rsidRDefault="00794ECD" w:rsidP="00794ECD">
            <w:pPr>
              <w:spacing w:after="0" w:line="240" w:lineRule="auto"/>
              <w:jc w:val="both"/>
              <w:rPr>
                <w:sz w:val="20"/>
                <w:szCs w:val="20"/>
              </w:rPr>
            </w:pPr>
            <w:r>
              <w:rPr>
                <w:sz w:val="20"/>
                <w:szCs w:val="20"/>
              </w:rPr>
              <w:t xml:space="preserve">3. Apoyar los procesos de consolidación y maduración de grupos de investigación de la Universidad Militar Nueva Granada clasificados por </w:t>
            </w:r>
            <w:proofErr w:type="spellStart"/>
            <w:r>
              <w:rPr>
                <w:sz w:val="20"/>
                <w:szCs w:val="20"/>
              </w:rPr>
              <w:t>Minciencias</w:t>
            </w:r>
            <w:proofErr w:type="spellEnd"/>
            <w:r>
              <w:rPr>
                <w:sz w:val="20"/>
                <w:szCs w:val="20"/>
              </w:rPr>
              <w:t>.</w:t>
            </w:r>
          </w:p>
          <w:p w14:paraId="7209DD10" w14:textId="77777777" w:rsidR="00794ECD" w:rsidRDefault="00794ECD" w:rsidP="00794ECD">
            <w:pPr>
              <w:spacing w:after="0" w:line="240" w:lineRule="auto"/>
              <w:jc w:val="both"/>
              <w:rPr>
                <w:sz w:val="20"/>
                <w:szCs w:val="20"/>
              </w:rPr>
            </w:pPr>
            <w:r>
              <w:rPr>
                <w:sz w:val="20"/>
                <w:szCs w:val="20"/>
              </w:rPr>
              <w:t>4. Ofrecer la oportunidad a los estudiantes de pregrado para que desarrollen competencias específicas que les permitan acceder a maestrías o doctorados en el país o en el exterior y mejorar sus posibilidades de inserción en el mercado laboral.</w:t>
            </w:r>
          </w:p>
          <w:p w14:paraId="7F729F5A" w14:textId="77777777" w:rsidR="00794ECD" w:rsidRDefault="00794ECD" w:rsidP="00794ECD">
            <w:pPr>
              <w:spacing w:after="0" w:line="240" w:lineRule="auto"/>
              <w:jc w:val="both"/>
              <w:rPr>
                <w:sz w:val="20"/>
                <w:szCs w:val="20"/>
              </w:rPr>
            </w:pPr>
            <w:r>
              <w:rPr>
                <w:sz w:val="20"/>
                <w:szCs w:val="20"/>
              </w:rPr>
              <w:t>5. Contar con personal capacitado y actualizado en temas de investigación para apoyar a los grupos de investigación en las convocatorias de proyectos tanto a nivel interno como externo.</w:t>
            </w:r>
          </w:p>
          <w:p w14:paraId="6B58394D" w14:textId="77777777" w:rsidR="00794ECD" w:rsidRDefault="00794ECD" w:rsidP="00794ECD">
            <w:pPr>
              <w:spacing w:after="0" w:line="240" w:lineRule="auto"/>
              <w:rPr>
                <w:sz w:val="20"/>
                <w:szCs w:val="20"/>
              </w:rPr>
            </w:pPr>
            <w:bookmarkStart w:id="0" w:name="_gjdgxs" w:colFirst="0" w:colLast="0"/>
            <w:bookmarkEnd w:id="0"/>
            <w:r>
              <w:rPr>
                <w:sz w:val="20"/>
                <w:szCs w:val="20"/>
              </w:rPr>
              <w:t>El estímulo económico se realizará conforme a lo establecido en la Resolución 840 de 2020, siendo de tres salarios mínimos mensuales legales vigentes a la aprobación del proyecto (3 SMMLV), los cuales se reconocerán a la finalización de la pasantía.</w:t>
            </w:r>
          </w:p>
          <w:p w14:paraId="16B13B26" w14:textId="329B37AF" w:rsidR="00311C31" w:rsidRPr="00A66427" w:rsidRDefault="00794ECD" w:rsidP="00794ECD">
            <w:pPr>
              <w:spacing w:after="0" w:line="240" w:lineRule="auto"/>
              <w:rPr>
                <w:rFonts w:ascii="Calibri" w:eastAsia="Times New Roman" w:hAnsi="Calibri" w:cs="Times New Roman"/>
                <w:bCs/>
                <w:sz w:val="20"/>
                <w:szCs w:val="20"/>
                <w:lang w:eastAsia="es-CO"/>
              </w:rPr>
            </w:pPr>
            <w:r>
              <w:rPr>
                <w:sz w:val="20"/>
                <w:szCs w:val="20"/>
              </w:rPr>
              <w:t>Tiempo de vinculación: máximo 6 meses</w:t>
            </w: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44D63B0B" w14:textId="251F0DAC" w:rsidR="00794ECD" w:rsidRDefault="00794ECD" w:rsidP="00236F47">
            <w:pPr>
              <w:pStyle w:val="NormalWeb"/>
              <w:shd w:val="clear" w:color="auto" w:fill="FFFFFF"/>
              <w:spacing w:before="0" w:beforeAutospacing="0" w:after="101" w:afterAutospacing="0"/>
              <w:rPr>
                <w:rFonts w:ascii="Arial" w:hAnsi="Arial" w:cs="Arial"/>
                <w:bCs/>
                <w:sz w:val="20"/>
                <w:szCs w:val="20"/>
                <w:lang w:eastAsia="es-CO"/>
              </w:rPr>
            </w:pPr>
            <w:r>
              <w:rPr>
                <w:rFonts w:ascii="Arial" w:hAnsi="Arial" w:cs="Arial"/>
                <w:bCs/>
                <w:sz w:val="20"/>
                <w:szCs w:val="20"/>
                <w:lang w:eastAsia="es-CO"/>
              </w:rPr>
              <w:t xml:space="preserve">Según la </w:t>
            </w:r>
            <w:r w:rsidRPr="00D96D9D">
              <w:rPr>
                <w:rFonts w:ascii="Arial" w:hAnsi="Arial" w:cs="Arial"/>
                <w:bCs/>
                <w:sz w:val="20"/>
                <w:szCs w:val="20"/>
                <w:lang w:eastAsia="es-CO"/>
              </w:rPr>
              <w:t xml:space="preserve">Resolución </w:t>
            </w:r>
            <w:r>
              <w:rPr>
                <w:rFonts w:ascii="Arial" w:hAnsi="Arial" w:cs="Arial"/>
                <w:bCs/>
                <w:sz w:val="20"/>
                <w:szCs w:val="20"/>
                <w:lang w:eastAsia="es-CO"/>
              </w:rPr>
              <w:t>840</w:t>
            </w:r>
            <w:r w:rsidRPr="00D96D9D">
              <w:rPr>
                <w:rFonts w:ascii="Arial" w:hAnsi="Arial" w:cs="Arial"/>
                <w:bCs/>
                <w:sz w:val="20"/>
                <w:szCs w:val="20"/>
                <w:lang w:eastAsia="es-CO"/>
              </w:rPr>
              <w:t xml:space="preserve"> de 2020</w:t>
            </w:r>
          </w:p>
          <w:p w14:paraId="314C5634" w14:textId="2DB99D59" w:rsidR="00236F47" w:rsidRPr="008552E9" w:rsidRDefault="00236F47" w:rsidP="00236F47">
            <w:pPr>
              <w:pStyle w:val="NormalWeb"/>
              <w:shd w:val="clear" w:color="auto" w:fill="FFFFFF"/>
              <w:spacing w:before="0" w:beforeAutospacing="0" w:after="101" w:afterAutospacing="0"/>
              <w:rPr>
                <w:rFonts w:ascii="Arial" w:hAnsi="Arial" w:cs="Arial"/>
                <w:bCs/>
                <w:sz w:val="20"/>
                <w:szCs w:val="20"/>
                <w:lang w:eastAsia="es-CO"/>
              </w:rPr>
            </w:pPr>
            <w:r w:rsidRPr="008552E9">
              <w:rPr>
                <w:rFonts w:ascii="Arial" w:hAnsi="Arial" w:cs="Arial"/>
                <w:bCs/>
                <w:sz w:val="20"/>
                <w:szCs w:val="20"/>
                <w:lang w:eastAsia="es-CO"/>
              </w:rPr>
              <w:t>1. Ser estudiante activo de la Universidad Militar Nueva Granada y haber cursado el 70% del programa académico de pregrado.</w:t>
            </w:r>
          </w:p>
          <w:p w14:paraId="5893C8A7" w14:textId="23DD3CB0" w:rsidR="00236F47" w:rsidRPr="008552E9" w:rsidRDefault="00236F47" w:rsidP="00236F47">
            <w:pPr>
              <w:pStyle w:val="NormalWeb"/>
              <w:shd w:val="clear" w:color="auto" w:fill="FFFFFF"/>
              <w:spacing w:before="0" w:beforeAutospacing="0" w:after="101" w:afterAutospacing="0"/>
              <w:rPr>
                <w:rFonts w:ascii="Arial" w:hAnsi="Arial" w:cs="Arial"/>
                <w:bCs/>
                <w:sz w:val="20"/>
                <w:szCs w:val="20"/>
                <w:lang w:eastAsia="es-CO"/>
              </w:rPr>
            </w:pPr>
            <w:r w:rsidRPr="008552E9">
              <w:rPr>
                <w:rFonts w:ascii="Arial" w:hAnsi="Arial" w:cs="Arial"/>
                <w:bCs/>
                <w:sz w:val="20"/>
                <w:szCs w:val="20"/>
                <w:lang w:eastAsia="es-CO"/>
              </w:rPr>
              <w:t xml:space="preserve">2. Entregar un documento escrito del postulante indicando el compromiso de trabajar en la línea de Investigación del proyecto que lo vincula, bajo la dirección del investigador principal del proyecto o un </w:t>
            </w:r>
            <w:proofErr w:type="spellStart"/>
            <w:r w:rsidRPr="008552E9">
              <w:rPr>
                <w:rFonts w:ascii="Arial" w:hAnsi="Arial" w:cs="Arial"/>
                <w:bCs/>
                <w:sz w:val="20"/>
                <w:szCs w:val="20"/>
                <w:lang w:eastAsia="es-CO"/>
              </w:rPr>
              <w:t>coinvestigador</w:t>
            </w:r>
            <w:proofErr w:type="spellEnd"/>
            <w:r w:rsidRPr="008552E9">
              <w:rPr>
                <w:rFonts w:ascii="Arial" w:hAnsi="Arial" w:cs="Arial"/>
                <w:bCs/>
                <w:sz w:val="20"/>
                <w:szCs w:val="20"/>
                <w:lang w:eastAsia="es-CO"/>
              </w:rPr>
              <w:t xml:space="preserve"> del mismo. Esta presentación debe ser avalada por la Dirección del Programa y la decanatura respectiva</w:t>
            </w:r>
          </w:p>
          <w:p w14:paraId="38859E9D" w14:textId="17BDCC54" w:rsidR="00236F47" w:rsidRPr="008552E9" w:rsidRDefault="00236F47" w:rsidP="00236F47">
            <w:pPr>
              <w:pStyle w:val="NormalWeb"/>
              <w:shd w:val="clear" w:color="auto" w:fill="FFFFFF"/>
              <w:spacing w:before="0" w:beforeAutospacing="0" w:after="101" w:afterAutospacing="0"/>
              <w:rPr>
                <w:rFonts w:ascii="Arial" w:hAnsi="Arial" w:cs="Arial"/>
                <w:bCs/>
                <w:sz w:val="20"/>
                <w:szCs w:val="20"/>
                <w:lang w:eastAsia="es-CO"/>
              </w:rPr>
            </w:pPr>
            <w:r w:rsidRPr="008552E9">
              <w:rPr>
                <w:rFonts w:ascii="Arial" w:hAnsi="Arial" w:cs="Arial"/>
                <w:bCs/>
                <w:sz w:val="20"/>
                <w:szCs w:val="20"/>
                <w:lang w:eastAsia="es-CO"/>
              </w:rPr>
              <w:t>3. Los estudiantes inscritos en segundo semestre o superior de un programa de pregrado en la Universidad Militar Nueva Granada deben certificar un promedio del último semestre cursado igual o superior a cuatro punto cero (4.0), en una escala de notas de 0.0 a 5.0 o su equivalente a otros esquemas de evaluación.</w:t>
            </w:r>
            <w:r w:rsidR="008552E9" w:rsidRPr="008552E9">
              <w:rPr>
                <w:rFonts w:ascii="Arial" w:hAnsi="Arial" w:cs="Arial"/>
                <w:bCs/>
                <w:sz w:val="20"/>
                <w:szCs w:val="20"/>
                <w:lang w:eastAsia="es-CO"/>
              </w:rPr>
              <w:t xml:space="preserve"> </w:t>
            </w:r>
          </w:p>
          <w:p w14:paraId="7922AEBE" w14:textId="0E84F921" w:rsidR="00236F47" w:rsidRDefault="00236F47" w:rsidP="008552E9">
            <w:pPr>
              <w:pStyle w:val="NormalWeb"/>
              <w:shd w:val="clear" w:color="auto" w:fill="FFFFFF"/>
              <w:spacing w:before="0" w:beforeAutospacing="0" w:after="101" w:afterAutospacing="0"/>
              <w:rPr>
                <w:rFonts w:ascii="Arial" w:hAnsi="Arial" w:cs="Arial"/>
                <w:bCs/>
                <w:sz w:val="20"/>
                <w:szCs w:val="20"/>
                <w:lang w:eastAsia="es-CO"/>
              </w:rPr>
            </w:pPr>
            <w:r w:rsidRPr="008552E9">
              <w:rPr>
                <w:rFonts w:ascii="Arial" w:hAnsi="Arial" w:cs="Arial"/>
                <w:bCs/>
                <w:sz w:val="20"/>
                <w:szCs w:val="20"/>
                <w:lang w:eastAsia="es-CO"/>
              </w:rPr>
              <w:t xml:space="preserve">4. No podrán encontrarse vinculados a otro proyecto de investigación de la Universidad Militar Nueva Granada. </w:t>
            </w:r>
          </w:p>
          <w:p w14:paraId="440F8F91" w14:textId="78C18F09" w:rsidR="0043781B" w:rsidRPr="0043781B" w:rsidRDefault="0043781B" w:rsidP="0043781B">
            <w:pPr>
              <w:pStyle w:val="NormalWeb"/>
              <w:shd w:val="clear" w:color="auto" w:fill="FFFFFF"/>
              <w:spacing w:after="101"/>
              <w:rPr>
                <w:rFonts w:ascii="Arial" w:hAnsi="Arial" w:cs="Arial"/>
                <w:bCs/>
                <w:sz w:val="20"/>
                <w:szCs w:val="20"/>
                <w:lang w:eastAsia="es-CO"/>
              </w:rPr>
            </w:pPr>
            <w:r>
              <w:rPr>
                <w:rFonts w:ascii="Arial" w:hAnsi="Arial" w:cs="Arial"/>
                <w:bCs/>
                <w:sz w:val="20"/>
                <w:szCs w:val="20"/>
                <w:lang w:eastAsia="es-CO"/>
              </w:rPr>
              <w:t xml:space="preserve">5. </w:t>
            </w:r>
            <w:r w:rsidRPr="0043781B">
              <w:rPr>
                <w:rFonts w:ascii="Arial" w:hAnsi="Arial" w:cs="Arial"/>
                <w:bCs/>
                <w:sz w:val="20"/>
                <w:szCs w:val="20"/>
                <w:lang w:eastAsia="es-CO"/>
              </w:rPr>
              <w:t>Disposición de 6 horas en la semana, durante el periodo de vinculación como auxiliar</w:t>
            </w:r>
            <w:r w:rsidR="00E143A9">
              <w:rPr>
                <w:rFonts w:ascii="Arial" w:hAnsi="Arial" w:cs="Arial"/>
                <w:bCs/>
                <w:sz w:val="20"/>
                <w:szCs w:val="20"/>
                <w:lang w:eastAsia="es-CO"/>
              </w:rPr>
              <w:t xml:space="preserve"> de investigación</w:t>
            </w:r>
            <w:r w:rsidR="00794ECD">
              <w:rPr>
                <w:rFonts w:ascii="Arial" w:hAnsi="Arial" w:cs="Arial"/>
                <w:bCs/>
                <w:sz w:val="20"/>
                <w:szCs w:val="20"/>
                <w:lang w:eastAsia="es-CO"/>
              </w:rPr>
              <w:t xml:space="preserve"> (máximo 6 meses)</w:t>
            </w:r>
            <w:r w:rsidRPr="0043781B">
              <w:rPr>
                <w:rFonts w:ascii="Arial" w:hAnsi="Arial" w:cs="Arial"/>
                <w:bCs/>
                <w:sz w:val="20"/>
                <w:szCs w:val="20"/>
                <w:lang w:eastAsia="es-CO"/>
              </w:rPr>
              <w:t>.</w:t>
            </w:r>
          </w:p>
          <w:p w14:paraId="1E562BED" w14:textId="24039228" w:rsidR="0043781B" w:rsidRPr="008552E9" w:rsidRDefault="0043781B" w:rsidP="0043781B">
            <w:pPr>
              <w:pStyle w:val="NormalWeb"/>
              <w:shd w:val="clear" w:color="auto" w:fill="FFFFFF"/>
              <w:spacing w:before="0" w:beforeAutospacing="0" w:after="101" w:afterAutospacing="0"/>
              <w:rPr>
                <w:rFonts w:ascii="Arial" w:hAnsi="Arial" w:cs="Arial"/>
                <w:bCs/>
                <w:sz w:val="20"/>
                <w:szCs w:val="20"/>
                <w:lang w:eastAsia="es-CO"/>
              </w:rPr>
            </w:pPr>
            <w:r w:rsidRPr="0043781B">
              <w:rPr>
                <w:rFonts w:ascii="Arial" w:hAnsi="Arial" w:cs="Arial"/>
                <w:bCs/>
                <w:sz w:val="20"/>
                <w:szCs w:val="20"/>
                <w:lang w:eastAsia="es-CO"/>
              </w:rPr>
              <w:t>6. Ser estudiante del programa Ingeniería en Mecatrónica</w:t>
            </w:r>
          </w:p>
          <w:p w14:paraId="7A527F81" w14:textId="134DE24F" w:rsidR="00FC3CF7" w:rsidRPr="00FC3CF7" w:rsidRDefault="00FC3CF7" w:rsidP="00A66427">
            <w:pPr>
              <w:spacing w:after="0" w:line="240" w:lineRule="auto"/>
              <w:rPr>
                <w:rFonts w:ascii="Calibri" w:eastAsia="Times New Roman" w:hAnsi="Calibri" w:cs="Times New Roman"/>
                <w:bCs/>
                <w:color w:val="000000"/>
                <w:sz w:val="20"/>
                <w:szCs w:val="20"/>
                <w:lang w:eastAsia="es-CO"/>
              </w:rPr>
            </w:pP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45196C19" w:rsidR="00531139" w:rsidRPr="000954A9" w:rsidRDefault="00236F47"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73573F0A" w:rsidR="00531139" w:rsidRPr="000954A9" w:rsidRDefault="00236F47"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112BD376" w:rsidR="00531139" w:rsidRPr="000954A9" w:rsidRDefault="00236F47"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7D67036F" w:rsidR="00531139" w:rsidRPr="000954A9" w:rsidRDefault="00236F47"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lastRenderedPageBreak/>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74E10D1E" w:rsidR="00531139" w:rsidRPr="000954A9" w:rsidRDefault="00236F47"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39415944" w:rsidR="00531139" w:rsidRPr="000954A9" w:rsidRDefault="00236F47"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48787E6F"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 </w:t>
            </w:r>
            <w:proofErr w:type="spellStart"/>
            <w:r w:rsidRPr="00946B52">
              <w:rPr>
                <w:rFonts w:ascii="Calibri" w:eastAsia="Times New Roman" w:hAnsi="Calibri" w:cs="Times New Roman"/>
                <w:color w:val="000000"/>
                <w:sz w:val="16"/>
                <w:szCs w:val="16"/>
                <w:lang w:eastAsia="es-CO"/>
              </w:rPr>
              <w:t>resultados:__</w:t>
            </w:r>
            <w:r w:rsidR="0043781B">
              <w:rPr>
                <w:rFonts w:ascii="Calibri" w:eastAsia="Times New Roman" w:hAnsi="Calibri" w:cs="Times New Roman"/>
                <w:color w:val="000000"/>
                <w:sz w:val="16"/>
                <w:szCs w:val="16"/>
                <w:lang w:eastAsia="es-CO"/>
              </w:rPr>
              <w:t>x</w:t>
            </w:r>
            <w:proofErr w:type="spellEnd"/>
            <w:r w:rsidRPr="00946B52">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519744DC"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Planeación:__</w:t>
            </w:r>
            <w:r w:rsidR="0043781B">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33399246"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Toma de </w:t>
            </w:r>
            <w:proofErr w:type="spellStart"/>
            <w:r>
              <w:rPr>
                <w:rFonts w:ascii="Calibri" w:eastAsia="Times New Roman" w:hAnsi="Calibri" w:cs="Times New Roman"/>
                <w:color w:val="000000"/>
                <w:sz w:val="16"/>
                <w:szCs w:val="16"/>
                <w:lang w:eastAsia="es-CO"/>
              </w:rPr>
              <w:t>decisiones:__</w:t>
            </w:r>
            <w:r w:rsidR="0043781B">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308A6C02"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Análisis Crítico</w:t>
            </w:r>
            <w:r w:rsidR="00531139">
              <w:rPr>
                <w:rFonts w:ascii="Calibri" w:eastAsia="Times New Roman" w:hAnsi="Calibri" w:cs="Times New Roman"/>
                <w:color w:val="000000"/>
                <w:sz w:val="16"/>
                <w:szCs w:val="16"/>
                <w:lang w:eastAsia="es-CO"/>
              </w:rPr>
              <w:t>:_____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42AD65EA"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proofErr w:type="spellStart"/>
            <w:r>
              <w:rPr>
                <w:rFonts w:ascii="Calibri" w:eastAsia="Times New Roman" w:hAnsi="Calibri" w:cs="Times New Roman"/>
                <w:color w:val="000000"/>
                <w:sz w:val="16"/>
                <w:szCs w:val="16"/>
                <w:lang w:eastAsia="es-CO"/>
              </w:rPr>
              <w:t>problemas:___</w:t>
            </w:r>
            <w:r w:rsidR="0043781B">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112B9DB9"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Investigación:__</w:t>
            </w:r>
            <w:r w:rsidR="0043781B">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A26F0F" w:rsidRPr="009076D7" w14:paraId="211BC06E" w14:textId="77777777" w:rsidTr="004B6A1F">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399E459B"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 xml:space="preserve">Participar en las actividades de investigación planteadas en la metodología del proyecto de investigación. </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07E13124"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p w14:paraId="6526EB3F"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p>
        </w:tc>
      </w:tr>
      <w:tr w:rsidR="00A26F0F" w:rsidRPr="009076D7" w14:paraId="25D29E5B" w14:textId="77777777" w:rsidTr="004B6A1F">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40B20F0F"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Elaborar informes relacionados con la ejecución de tareas en el marco del proyecto de investigación.</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09F876CA"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p w14:paraId="1BF1C9AC"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p>
        </w:tc>
      </w:tr>
      <w:tr w:rsidR="00A26F0F" w:rsidRPr="009076D7" w14:paraId="19232B5E" w14:textId="77777777" w:rsidTr="004B6A1F">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1C11DEDB"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 xml:space="preserve">Asistir a reuniones del grupo de investigación </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49F2A35"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tc>
      </w:tr>
      <w:tr w:rsidR="00A26F0F" w:rsidRPr="009076D7" w14:paraId="285C9850" w14:textId="77777777" w:rsidTr="004B6A1F">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75436F37"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Participar en los cursos de formación o actividades destinadas a fortalecer sus competencias investigativas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370E886B"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p w14:paraId="43943907"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p>
        </w:tc>
      </w:tr>
      <w:tr w:rsidR="00A26F0F" w:rsidRPr="009076D7" w14:paraId="13F13095" w14:textId="77777777" w:rsidTr="004B6A1F">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1418F14E" w14:textId="22FCF71A" w:rsidR="00A26F0F" w:rsidRPr="009076D7" w:rsidRDefault="00794ECD"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 xml:space="preserve">Apoyar la </w:t>
            </w:r>
            <w:r>
              <w:rPr>
                <w:rFonts w:ascii="Calibri" w:eastAsia="Times New Roman" w:hAnsi="Calibri" w:cs="Times New Roman"/>
                <w:color w:val="000000"/>
                <w:sz w:val="20"/>
                <w:szCs w:val="20"/>
                <w:lang w:eastAsia="es-CO"/>
              </w:rPr>
              <w:t xml:space="preserve">preparación </w:t>
            </w:r>
            <w:r w:rsidRPr="009076D7">
              <w:rPr>
                <w:rFonts w:ascii="Calibri" w:eastAsia="Times New Roman" w:hAnsi="Calibri" w:cs="Times New Roman"/>
                <w:color w:val="000000"/>
                <w:sz w:val="20"/>
                <w:szCs w:val="20"/>
                <w:lang w:eastAsia="es-CO"/>
              </w:rPr>
              <w:t>y divulgación de los</w:t>
            </w:r>
            <w:r>
              <w:rPr>
                <w:rFonts w:ascii="Calibri" w:eastAsia="Times New Roman" w:hAnsi="Calibri" w:cs="Times New Roman"/>
                <w:color w:val="000000"/>
                <w:sz w:val="20"/>
                <w:szCs w:val="20"/>
                <w:lang w:eastAsia="es-CO"/>
              </w:rPr>
              <w:t xml:space="preserve"> resultados</w:t>
            </w:r>
            <w:r w:rsidRPr="009076D7">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d</w:t>
            </w:r>
            <w:r w:rsidRPr="009076D7">
              <w:rPr>
                <w:rFonts w:ascii="Calibri" w:eastAsia="Times New Roman" w:hAnsi="Calibri" w:cs="Times New Roman"/>
                <w:color w:val="000000"/>
                <w:sz w:val="20"/>
                <w:szCs w:val="20"/>
                <w:lang w:eastAsia="es-CO"/>
              </w:rPr>
              <w:t>el proyecto de investigación</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1BEDFC35" w14:textId="77777777" w:rsidR="00A26F0F" w:rsidRPr="009076D7" w:rsidRDefault="00A26F0F" w:rsidP="004B6A1F">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6CB54B50" w:rsidR="00531139" w:rsidRPr="000954A9" w:rsidRDefault="00927836"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w:t>
            </w:r>
            <w:r w:rsidR="008552E9">
              <w:rPr>
                <w:rFonts w:ascii="Calibri" w:eastAsia="Times New Roman" w:hAnsi="Calibri" w:cs="Times New Roman"/>
                <w:color w:val="000000"/>
                <w:sz w:val="20"/>
                <w:szCs w:val="20"/>
                <w:lang w:eastAsia="es-CO"/>
              </w:rPr>
              <w:t xml:space="preserve"> de </w:t>
            </w:r>
            <w:r w:rsidR="009327AD">
              <w:rPr>
                <w:rFonts w:ascii="Calibri" w:eastAsia="Times New Roman" w:hAnsi="Calibri" w:cs="Times New Roman"/>
                <w:color w:val="000000"/>
                <w:sz w:val="20"/>
                <w:szCs w:val="20"/>
                <w:lang w:eastAsia="es-CO"/>
              </w:rPr>
              <w:t>septiembre</w:t>
            </w:r>
            <w:r w:rsidR="008552E9">
              <w:rPr>
                <w:rFonts w:ascii="Calibri" w:eastAsia="Times New Roman" w:hAnsi="Calibri" w:cs="Times New Roman"/>
                <w:color w:val="000000"/>
                <w:sz w:val="20"/>
                <w:szCs w:val="20"/>
                <w:lang w:eastAsia="es-CO"/>
              </w:rPr>
              <w:t xml:space="preserve"> de 2021</w:t>
            </w:r>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4BAD0549" w:rsidR="00531139" w:rsidRPr="000954A9" w:rsidRDefault="00927836"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w:t>
            </w:r>
            <w:r w:rsidR="008552E9">
              <w:rPr>
                <w:rFonts w:ascii="Calibri" w:eastAsia="Times New Roman" w:hAnsi="Calibri" w:cs="Times New Roman"/>
                <w:color w:val="000000"/>
                <w:sz w:val="20"/>
                <w:szCs w:val="20"/>
                <w:lang w:eastAsia="es-CO"/>
              </w:rPr>
              <w:t xml:space="preserve"> al </w:t>
            </w:r>
            <w:r w:rsidR="009327AD">
              <w:rPr>
                <w:rFonts w:ascii="Calibri" w:eastAsia="Times New Roman" w:hAnsi="Calibri" w:cs="Times New Roman"/>
                <w:color w:val="000000"/>
                <w:sz w:val="20"/>
                <w:szCs w:val="20"/>
                <w:lang w:eastAsia="es-CO"/>
              </w:rPr>
              <w:t>6</w:t>
            </w:r>
            <w:r w:rsidR="008552E9">
              <w:rPr>
                <w:rFonts w:ascii="Calibri" w:eastAsia="Times New Roman" w:hAnsi="Calibri" w:cs="Times New Roman"/>
                <w:color w:val="000000"/>
                <w:sz w:val="20"/>
                <w:szCs w:val="20"/>
                <w:lang w:eastAsia="es-CO"/>
              </w:rPr>
              <w:t xml:space="preserve"> de septiembre de 2021</w:t>
            </w:r>
          </w:p>
        </w:tc>
      </w:tr>
      <w:tr w:rsidR="00531139"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0BAD8367" w:rsidR="00531139" w:rsidRPr="000954A9" w:rsidRDefault="009327AD"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7</w:t>
            </w:r>
            <w:r w:rsidR="008552E9">
              <w:rPr>
                <w:rFonts w:ascii="Calibri" w:eastAsia="Times New Roman" w:hAnsi="Calibri" w:cs="Times New Roman"/>
                <w:color w:val="000000"/>
                <w:sz w:val="20"/>
                <w:szCs w:val="20"/>
                <w:lang w:eastAsia="es-CO"/>
              </w:rPr>
              <w:t xml:space="preserve"> de septiembre de 2021</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25ED1AC4" w:rsidR="00531139" w:rsidRPr="000954A9" w:rsidRDefault="009327AD"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8</w:t>
            </w:r>
            <w:r w:rsidR="008552E9">
              <w:rPr>
                <w:rFonts w:ascii="Calibri" w:eastAsia="Times New Roman" w:hAnsi="Calibri" w:cs="Times New Roman"/>
                <w:color w:val="000000"/>
                <w:sz w:val="20"/>
                <w:szCs w:val="20"/>
                <w:lang w:eastAsia="es-CO"/>
              </w:rPr>
              <w:t xml:space="preserve"> de septiembre 2021</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61F3A5C" w14:textId="459EEBE8" w:rsidR="008552E9" w:rsidRPr="008552E9" w:rsidRDefault="008552E9" w:rsidP="008552E9">
            <w:pPr>
              <w:spacing w:after="0" w:line="240" w:lineRule="auto"/>
              <w:rPr>
                <w:rFonts w:ascii="Calibri" w:eastAsia="Times New Roman" w:hAnsi="Calibri" w:cs="Times New Roman"/>
                <w:bCs/>
                <w:sz w:val="20"/>
                <w:szCs w:val="20"/>
                <w:lang w:eastAsia="es-CO"/>
              </w:rPr>
            </w:pPr>
            <w:r w:rsidRPr="008552E9">
              <w:rPr>
                <w:rFonts w:ascii="Calibri" w:eastAsia="Times New Roman" w:hAnsi="Calibri" w:cs="Times New Roman"/>
                <w:bCs/>
                <w:sz w:val="20"/>
                <w:szCs w:val="20"/>
                <w:lang w:eastAsia="es-CO"/>
              </w:rPr>
              <w:t>1. Certificación expedida por la División de Registro Académico de la Universidad Militar Nueva Granada o constancia de la Dirección del Programa</w:t>
            </w:r>
          </w:p>
          <w:p w14:paraId="370EA288" w14:textId="3756CE86" w:rsidR="008552E9" w:rsidRPr="008552E9" w:rsidRDefault="008552E9" w:rsidP="008552E9">
            <w:pPr>
              <w:spacing w:after="0" w:line="240" w:lineRule="auto"/>
              <w:rPr>
                <w:rFonts w:ascii="Calibri" w:eastAsia="Times New Roman" w:hAnsi="Calibri" w:cs="Times New Roman"/>
                <w:bCs/>
                <w:sz w:val="20"/>
                <w:szCs w:val="20"/>
                <w:lang w:eastAsia="es-CO"/>
              </w:rPr>
            </w:pPr>
            <w:r w:rsidRPr="008552E9">
              <w:rPr>
                <w:rFonts w:ascii="Calibri" w:eastAsia="Times New Roman" w:hAnsi="Calibri" w:cs="Times New Roman"/>
                <w:bCs/>
                <w:sz w:val="20"/>
                <w:szCs w:val="20"/>
                <w:lang w:eastAsia="es-CO"/>
              </w:rPr>
              <w:t>2. Carta de compromiso para trabajar en la línea de Investigación del proyecto, avalada por la Dirección del Programa y la decanatura.</w:t>
            </w:r>
          </w:p>
          <w:p w14:paraId="477DFD58" w14:textId="6746D23F" w:rsidR="008552E9" w:rsidRPr="008552E9" w:rsidRDefault="008552E9" w:rsidP="008552E9">
            <w:pPr>
              <w:spacing w:after="0" w:line="240" w:lineRule="auto"/>
              <w:rPr>
                <w:rFonts w:ascii="Calibri" w:eastAsia="Times New Roman" w:hAnsi="Calibri" w:cs="Times New Roman"/>
                <w:bCs/>
                <w:sz w:val="20"/>
                <w:szCs w:val="20"/>
                <w:lang w:eastAsia="es-CO"/>
              </w:rPr>
            </w:pPr>
            <w:r w:rsidRPr="008552E9">
              <w:rPr>
                <w:rFonts w:ascii="Calibri" w:eastAsia="Times New Roman" w:hAnsi="Calibri" w:cs="Times New Roman"/>
                <w:bCs/>
                <w:sz w:val="20"/>
                <w:szCs w:val="20"/>
                <w:lang w:eastAsia="es-CO"/>
              </w:rPr>
              <w:t>3. Certificación del promedio del último semestre cursado igual o superior a cuatro punto cero (4.0), en una escala de notas de 0.0 a 5.0. Adjuntar certificación de estudios expedida por la  División de Registro Académico de la Universidad Militar Nueva Granada</w:t>
            </w:r>
          </w:p>
          <w:p w14:paraId="149676ED" w14:textId="5D76AEDA" w:rsidR="0043781B" w:rsidRDefault="008552E9" w:rsidP="008552E9">
            <w:pPr>
              <w:spacing w:after="0" w:line="240" w:lineRule="auto"/>
              <w:rPr>
                <w:rFonts w:ascii="Calibri" w:eastAsia="Times New Roman" w:hAnsi="Calibri" w:cs="Times New Roman"/>
                <w:bCs/>
                <w:sz w:val="20"/>
                <w:szCs w:val="20"/>
                <w:lang w:eastAsia="es-CO"/>
              </w:rPr>
            </w:pPr>
            <w:r w:rsidRPr="008552E9">
              <w:rPr>
                <w:rFonts w:ascii="Calibri" w:eastAsia="Times New Roman" w:hAnsi="Calibri" w:cs="Times New Roman"/>
                <w:bCs/>
                <w:sz w:val="20"/>
                <w:szCs w:val="20"/>
                <w:lang w:eastAsia="es-CO"/>
              </w:rPr>
              <w:t xml:space="preserve">4. Carta de </w:t>
            </w:r>
            <w:proofErr w:type="spellStart"/>
            <w:r w:rsidRPr="008552E9">
              <w:rPr>
                <w:rFonts w:ascii="Calibri" w:eastAsia="Times New Roman" w:hAnsi="Calibri" w:cs="Times New Roman"/>
                <w:bCs/>
                <w:sz w:val="20"/>
                <w:szCs w:val="20"/>
                <w:lang w:eastAsia="es-CO"/>
              </w:rPr>
              <w:t>autodeclaración</w:t>
            </w:r>
            <w:proofErr w:type="spellEnd"/>
            <w:r w:rsidRPr="008552E9">
              <w:rPr>
                <w:rFonts w:ascii="Calibri" w:eastAsia="Times New Roman" w:hAnsi="Calibri" w:cs="Times New Roman"/>
                <w:bCs/>
                <w:sz w:val="20"/>
                <w:szCs w:val="20"/>
                <w:lang w:eastAsia="es-CO"/>
              </w:rPr>
              <w:t xml:space="preserve"> del postulante, indicando que, no se encuentra vinculado a otro proyecto de investigación de la Universidad Militar Nueva Granada.</w:t>
            </w:r>
          </w:p>
          <w:p w14:paraId="2D1EC081" w14:textId="5A01620C" w:rsidR="00D71CA0" w:rsidRPr="008552E9" w:rsidRDefault="00D71CA0" w:rsidP="008552E9">
            <w:pPr>
              <w:spacing w:after="0" w:line="240" w:lineRule="auto"/>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5. Resumen de 2 páginas donde muestre conocimientos en servo-visión y planeación 3D </w:t>
            </w:r>
          </w:p>
          <w:p w14:paraId="25A91C7E" w14:textId="73AE7C57" w:rsidR="00A50A05" w:rsidRPr="00FC3CF7" w:rsidRDefault="00A50A05" w:rsidP="00A66427">
            <w:pPr>
              <w:spacing w:after="0" w:line="240" w:lineRule="auto"/>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52F58596" w:rsidR="00E36E47" w:rsidRDefault="00E36E47" w:rsidP="00ED1FF1">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64E0A">
              <w:rPr>
                <w:rFonts w:ascii="Calibri" w:eastAsia="Times New Roman" w:hAnsi="Calibri" w:cs="Times New Roman"/>
                <w:bCs/>
                <w:sz w:val="20"/>
                <w:szCs w:val="20"/>
                <w:lang w:eastAsia="es-CO"/>
              </w:rPr>
              <w:t xml:space="preserve">en </w:t>
            </w:r>
            <w:r w:rsidR="0043781B">
              <w:rPr>
                <w:rFonts w:ascii="Calibri" w:eastAsia="Times New Roman" w:hAnsi="Calibri" w:cs="Times New Roman"/>
                <w:bCs/>
                <w:sz w:val="20"/>
                <w:szCs w:val="20"/>
                <w:lang w:eastAsia="es-CO"/>
              </w:rPr>
              <w:t xml:space="preserve">la </w:t>
            </w:r>
            <w:r w:rsidR="00E37D96">
              <w:rPr>
                <w:rFonts w:ascii="Calibri" w:eastAsia="Times New Roman" w:hAnsi="Calibri" w:cs="Times New Roman"/>
                <w:bCs/>
                <w:sz w:val="20"/>
                <w:szCs w:val="20"/>
                <w:lang w:eastAsia="es-CO"/>
              </w:rPr>
              <w:t xml:space="preserve">presente </w:t>
            </w:r>
            <w:r w:rsidR="0043781B">
              <w:rPr>
                <w:rFonts w:ascii="Calibri" w:eastAsia="Times New Roman" w:hAnsi="Calibri" w:cs="Times New Roman"/>
                <w:bCs/>
                <w:sz w:val="20"/>
                <w:szCs w:val="20"/>
                <w:lang w:eastAsia="es-CO"/>
              </w:rPr>
              <w:t>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lastRenderedPageBreak/>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36C90DEF"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D71CA0">
              <w:rPr>
                <w:rFonts w:ascii="Arial" w:eastAsia="Times New Roman" w:hAnsi="Arial" w:cs="Arial"/>
                <w:bCs/>
                <w:sz w:val="20"/>
                <w:szCs w:val="20"/>
                <w:lang w:eastAsia="es-CO"/>
              </w:rPr>
              <w:t>Resumen entregado</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6B06C6EB"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43781B">
              <w:rPr>
                <w:rFonts w:ascii="Calibri" w:eastAsia="Times New Roman" w:hAnsi="Calibri" w:cs="Times New Roman"/>
                <w:b/>
                <w:bCs/>
                <w:sz w:val="20"/>
                <w:szCs w:val="20"/>
                <w:lang w:eastAsia="es-CO"/>
              </w:rPr>
              <w:t xml:space="preserve"> </w:t>
            </w:r>
            <w:r w:rsidR="00E143A9">
              <w:rPr>
                <w:rFonts w:ascii="Arial" w:eastAsia="Times New Roman" w:hAnsi="Arial" w:cs="Arial"/>
                <w:bCs/>
                <w:sz w:val="20"/>
                <w:szCs w:val="20"/>
                <w:lang w:eastAsia="es-CO"/>
              </w:rPr>
              <w:t>Manejo de ROS</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59DE9A13" w:rsidR="00531139" w:rsidRPr="000954A9" w:rsidRDefault="00531139" w:rsidP="00FC3CF7">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sidR="00875486">
              <w:rPr>
                <w:rFonts w:ascii="Calibri" w:eastAsia="Times New Roman" w:hAnsi="Calibri" w:cs="Times New Roman"/>
                <w:color w:val="000000"/>
                <w:sz w:val="20"/>
                <w:szCs w:val="20"/>
                <w:lang w:eastAsia="es-CO"/>
              </w:rPr>
              <w:t xml:space="preserve">en la Ciudad de Bogotá, Bloque </w:t>
            </w:r>
            <w:r w:rsidR="008552E9">
              <w:rPr>
                <w:rFonts w:ascii="Calibri" w:eastAsia="Times New Roman" w:hAnsi="Calibri" w:cs="Times New Roman"/>
                <w:color w:val="000000"/>
                <w:sz w:val="20"/>
                <w:szCs w:val="20"/>
                <w:lang w:eastAsia="es-CO"/>
              </w:rPr>
              <w:t>D</w:t>
            </w:r>
            <w:r w:rsidRPr="000954A9">
              <w:rPr>
                <w:rFonts w:ascii="Calibri" w:eastAsia="Times New Roman" w:hAnsi="Calibri" w:cs="Times New Roman"/>
                <w:color w:val="000000"/>
                <w:sz w:val="20"/>
                <w:szCs w:val="20"/>
                <w:lang w:eastAsia="es-CO"/>
              </w:rPr>
              <w:t xml:space="preserve">, Piso </w:t>
            </w:r>
            <w:r w:rsidR="008552E9">
              <w:rPr>
                <w:rFonts w:ascii="Calibri" w:eastAsia="Times New Roman" w:hAnsi="Calibri" w:cs="Times New Roman"/>
                <w:color w:val="000000"/>
                <w:sz w:val="20"/>
                <w:szCs w:val="20"/>
                <w:lang w:eastAsia="es-CO"/>
              </w:rPr>
              <w:t>1</w:t>
            </w:r>
            <w:r w:rsidR="00875486">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sidR="00FC3CF7">
              <w:rPr>
                <w:rFonts w:ascii="Calibri" w:eastAsia="Times New Roman" w:hAnsi="Calibri" w:cs="Times New Roman"/>
                <w:color w:val="000000"/>
                <w:sz w:val="20"/>
                <w:szCs w:val="20"/>
                <w:lang w:eastAsia="es-CO"/>
              </w:rPr>
              <w:t xml:space="preserve">Oficina </w:t>
            </w:r>
            <w:r w:rsidR="008552E9">
              <w:rPr>
                <w:rFonts w:ascii="Calibri" w:eastAsia="Times New Roman" w:hAnsi="Calibri" w:cs="Times New Roman"/>
                <w:color w:val="000000"/>
                <w:sz w:val="20"/>
                <w:szCs w:val="20"/>
                <w:lang w:eastAsia="es-CO"/>
              </w:rPr>
              <w:t>Ingeniería en Mecatrónica</w:t>
            </w:r>
            <w:r w:rsidRPr="000954A9">
              <w:rPr>
                <w:rFonts w:ascii="Calibri" w:eastAsia="Times New Roman" w:hAnsi="Calibri" w:cs="Times New Roman"/>
                <w:color w:val="000000"/>
                <w:sz w:val="20"/>
                <w:szCs w:val="20"/>
                <w:lang w:eastAsia="es-CO"/>
              </w:rPr>
              <w:t xml:space="preserve">, </w:t>
            </w:r>
            <w:r w:rsidR="00D71CA0">
              <w:rPr>
                <w:rFonts w:ascii="Calibri" w:eastAsia="Times New Roman" w:hAnsi="Calibri" w:cs="Times New Roman"/>
                <w:color w:val="000000"/>
                <w:sz w:val="20"/>
                <w:szCs w:val="20"/>
                <w:lang w:eastAsia="es-CO"/>
              </w:rPr>
              <w:t>Profesora</w:t>
            </w:r>
            <w:r w:rsidR="00875486">
              <w:rPr>
                <w:rFonts w:ascii="Calibri" w:eastAsia="Times New Roman" w:hAnsi="Calibri" w:cs="Times New Roman"/>
                <w:color w:val="000000"/>
                <w:sz w:val="20"/>
                <w:szCs w:val="20"/>
                <w:lang w:eastAsia="es-CO"/>
              </w:rPr>
              <w:t xml:space="preserve"> </w:t>
            </w:r>
            <w:r w:rsidR="008552E9">
              <w:rPr>
                <w:rFonts w:ascii="Calibri" w:eastAsia="Times New Roman" w:hAnsi="Calibri" w:cs="Times New Roman"/>
                <w:color w:val="000000"/>
                <w:sz w:val="20"/>
                <w:szCs w:val="20"/>
                <w:lang w:eastAsia="es-CO"/>
              </w:rPr>
              <w:t>Alexandra Velasco Vivas</w:t>
            </w:r>
            <w:r w:rsidRPr="000954A9">
              <w:rPr>
                <w:rFonts w:ascii="Calibri" w:eastAsia="Times New Roman" w:hAnsi="Calibri" w:cs="Times New Roman"/>
                <w:color w:val="000000"/>
                <w:sz w:val="20"/>
                <w:szCs w:val="20"/>
                <w:lang w:eastAsia="es-CO"/>
              </w:rPr>
              <w:t>, en el horario:</w:t>
            </w:r>
            <w:r w:rsidR="008552E9">
              <w:rPr>
                <w:rFonts w:ascii="Calibri" w:eastAsia="Times New Roman" w:hAnsi="Calibri" w:cs="Times New Roman"/>
                <w:color w:val="000000"/>
                <w:sz w:val="20"/>
                <w:szCs w:val="20"/>
                <w:lang w:eastAsia="es-CO"/>
              </w:rPr>
              <w:t xml:space="preserve"> 8 am a 4 pm. Debido a la contingencia por la pandemia y acogiendo las medidas de distanciamiento social y bioseguridad, los documentos se recibirán únicamente por correo electrónico</w:t>
            </w:r>
            <w:r w:rsidR="00D71CA0">
              <w:rPr>
                <w:rFonts w:ascii="Calibri" w:eastAsia="Times New Roman" w:hAnsi="Calibri" w:cs="Times New Roman"/>
                <w:color w:val="000000"/>
                <w:sz w:val="20"/>
                <w:szCs w:val="20"/>
                <w:lang w:eastAsia="es-CO"/>
              </w:rPr>
              <w:t xml:space="preserve"> en las fechas establecidas</w:t>
            </w:r>
            <w:r w:rsidR="008552E9">
              <w:rPr>
                <w:rFonts w:ascii="Calibri" w:eastAsia="Times New Roman" w:hAnsi="Calibri" w:cs="Times New Roman"/>
                <w:color w:val="000000"/>
                <w:sz w:val="20"/>
                <w:szCs w:val="20"/>
                <w:lang w:eastAsia="es-CO"/>
              </w:rPr>
              <w:t xml:space="preserve">: </w:t>
            </w:r>
            <w:hyperlink r:id="rId7" w:history="1">
              <w:r w:rsidR="008552E9" w:rsidRPr="00C55795">
                <w:rPr>
                  <w:rStyle w:val="Hipervnculo"/>
                  <w:rFonts w:ascii="Calibri" w:eastAsia="Times New Roman" w:hAnsi="Calibri" w:cs="Times New Roman"/>
                  <w:sz w:val="20"/>
                  <w:szCs w:val="20"/>
                  <w:lang w:eastAsia="es-CO"/>
                </w:rPr>
                <w:t>alexandra.velasco@unimilitar.edu.co</w:t>
              </w:r>
            </w:hyperlink>
            <w:r w:rsidR="008552E9">
              <w:rPr>
                <w:rFonts w:ascii="Calibri" w:eastAsia="Times New Roman" w:hAnsi="Calibri" w:cs="Times New Roman"/>
                <w:color w:val="000000"/>
                <w:sz w:val="20"/>
                <w:szCs w:val="20"/>
                <w:lang w:eastAsia="es-CO"/>
              </w:rPr>
              <w:t xml:space="preserve"> </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8"/>
      <w:footerReference w:type="default" r:id="rId9"/>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26689" w14:textId="77777777" w:rsidR="00EF5371" w:rsidRDefault="00EF5371" w:rsidP="00B83B7D">
      <w:pPr>
        <w:spacing w:after="0" w:line="240" w:lineRule="auto"/>
      </w:pPr>
      <w:r>
        <w:separator/>
      </w:r>
    </w:p>
  </w:endnote>
  <w:endnote w:type="continuationSeparator" w:id="0">
    <w:p w14:paraId="6352D869" w14:textId="77777777" w:rsidR="00EF5371" w:rsidRDefault="00EF5371"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6F7FB818" w:rsidR="00097F53" w:rsidRPr="00097F53" w:rsidRDefault="00097F53" w:rsidP="00C34851">
          <w:pPr>
            <w:tabs>
              <w:tab w:val="left" w:pos="4500"/>
            </w:tabs>
            <w:rPr>
              <w:i/>
              <w:sz w:val="14"/>
              <w:szCs w:val="14"/>
            </w:rPr>
          </w:pPr>
          <w:r>
            <w:rPr>
              <w:i/>
              <w:sz w:val="14"/>
              <w:szCs w:val="14"/>
            </w:rPr>
            <w:t xml:space="preserve">Sec. </w:t>
          </w:r>
          <w:r w:rsidR="009B7F67">
            <w:rPr>
              <w:i/>
              <w:sz w:val="14"/>
              <w:szCs w:val="14"/>
            </w:rPr>
            <w:t xml:space="preserve"> Andrea </w:t>
          </w:r>
          <w:r w:rsidR="00C34851">
            <w:rPr>
              <w:i/>
              <w:sz w:val="14"/>
              <w:szCs w:val="14"/>
            </w:rPr>
            <w:t xml:space="preserve">Hernández </w:t>
          </w:r>
          <w:r w:rsidR="009B7F67">
            <w:rPr>
              <w:i/>
              <w:sz w:val="14"/>
              <w:szCs w:val="14"/>
            </w:rPr>
            <w:t>– Sec. Doris Sierra</w:t>
          </w:r>
        </w:p>
      </w:tc>
      <w:tc>
        <w:tcPr>
          <w:tcW w:w="3827" w:type="dxa"/>
        </w:tcPr>
        <w:p w14:paraId="0546B483" w14:textId="766CDC7C" w:rsidR="00D30365" w:rsidRPr="00097F53" w:rsidRDefault="00C34851" w:rsidP="00C34851">
          <w:pPr>
            <w:tabs>
              <w:tab w:val="left" w:pos="4500"/>
            </w:tabs>
            <w:rPr>
              <w:i/>
              <w:sz w:val="14"/>
              <w:szCs w:val="14"/>
            </w:rPr>
          </w:pPr>
          <w:proofErr w:type="spellStart"/>
          <w:r>
            <w:rPr>
              <w:i/>
              <w:sz w:val="14"/>
              <w:szCs w:val="14"/>
              <w:lang w:val="pt-BR"/>
            </w:rPr>
            <w:t>Jefe</w:t>
          </w:r>
          <w:proofErr w:type="spellEnd"/>
          <w:r>
            <w:rPr>
              <w:i/>
              <w:sz w:val="14"/>
              <w:szCs w:val="14"/>
              <w:lang w:val="pt-BR"/>
            </w:rPr>
            <w:t xml:space="preserve"> </w:t>
          </w:r>
          <w:r w:rsidR="00097F53" w:rsidRPr="001C0637">
            <w:rPr>
              <w:i/>
              <w:sz w:val="14"/>
              <w:szCs w:val="14"/>
              <w:lang w:val="pt-BR"/>
            </w:rPr>
            <w:t xml:space="preserve">P.E. </w:t>
          </w:r>
          <w:r w:rsidR="00891C38">
            <w:rPr>
              <w:i/>
              <w:sz w:val="14"/>
              <w:szCs w:val="14"/>
              <w:lang w:val="pt-BR"/>
            </w:rPr>
            <w:t xml:space="preserve"> </w:t>
          </w:r>
          <w:r>
            <w:rPr>
              <w:i/>
              <w:sz w:val="14"/>
              <w:szCs w:val="14"/>
              <w:lang w:val="pt-BR"/>
            </w:rPr>
            <w:t xml:space="preserve">Diana </w:t>
          </w:r>
          <w:proofErr w:type="spellStart"/>
          <w:r>
            <w:rPr>
              <w:i/>
              <w:sz w:val="14"/>
              <w:szCs w:val="14"/>
              <w:lang w:val="pt-BR"/>
            </w:rPr>
            <w:t>Caicedo</w:t>
          </w:r>
          <w:proofErr w:type="spellEnd"/>
          <w:r>
            <w:rPr>
              <w:i/>
              <w:sz w:val="14"/>
              <w:szCs w:val="14"/>
              <w:lang w:val="pt-BR"/>
            </w:rPr>
            <w:t xml:space="preserve"> – J efe</w:t>
          </w:r>
          <w:r w:rsidRPr="001C0637">
            <w:rPr>
              <w:i/>
              <w:sz w:val="14"/>
              <w:szCs w:val="14"/>
              <w:lang w:val="pt-BR"/>
            </w:rPr>
            <w:t xml:space="preserve"> </w:t>
          </w:r>
          <w:r>
            <w:rPr>
              <w:i/>
              <w:sz w:val="14"/>
              <w:szCs w:val="14"/>
              <w:lang w:val="pt-BR"/>
            </w:rPr>
            <w:t>ECO. Henry Acunã</w:t>
          </w:r>
        </w:p>
      </w:tc>
      <w:tc>
        <w:tcPr>
          <w:tcW w:w="3260" w:type="dxa"/>
        </w:tcPr>
        <w:p w14:paraId="0487BF5D" w14:textId="235028E6" w:rsidR="00D30365" w:rsidRPr="00D30365" w:rsidRDefault="00D30365" w:rsidP="009B7F67">
          <w:pPr>
            <w:tabs>
              <w:tab w:val="left" w:pos="4500"/>
            </w:tabs>
            <w:rPr>
              <w:sz w:val="14"/>
              <w:szCs w:val="14"/>
            </w:rPr>
          </w:pPr>
          <w:r w:rsidRPr="00D30365">
            <w:rPr>
              <w:i/>
              <w:sz w:val="14"/>
              <w:szCs w:val="14"/>
            </w:rPr>
            <w:t>Vicerrectora de Investigaciones</w:t>
          </w:r>
          <w:r w:rsidR="00C34851">
            <w:rPr>
              <w:i/>
              <w:sz w:val="14"/>
              <w:szCs w:val="14"/>
            </w:rPr>
            <w:t xml:space="preserve">  Dra. Clara Guzmán</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D39FB" w14:textId="77777777" w:rsidR="00EF5371" w:rsidRDefault="00EF5371" w:rsidP="00B83B7D">
      <w:pPr>
        <w:spacing w:after="0" w:line="240" w:lineRule="auto"/>
      </w:pPr>
      <w:r>
        <w:separator/>
      </w:r>
    </w:p>
  </w:footnote>
  <w:footnote w:type="continuationSeparator" w:id="0">
    <w:p w14:paraId="68A8A031" w14:textId="77777777" w:rsidR="00EF5371" w:rsidRDefault="00EF5371"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activeWritingStyle w:appName="MSWord" w:lang="pt-BR" w:vendorID="64" w:dllVersion="6" w:nlCheck="1" w:checkStyle="0"/>
  <w:activeWritingStyle w:appName="MSWord" w:lang="es-CO" w:vendorID="64" w:dllVersion="6"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A9"/>
    <w:rsid w:val="00007F3F"/>
    <w:rsid w:val="00014247"/>
    <w:rsid w:val="0001729E"/>
    <w:rsid w:val="0005203B"/>
    <w:rsid w:val="000954A9"/>
    <w:rsid w:val="00097F53"/>
    <w:rsid w:val="000D07C4"/>
    <w:rsid w:val="000D0CB5"/>
    <w:rsid w:val="001701A8"/>
    <w:rsid w:val="0019463E"/>
    <w:rsid w:val="001C0637"/>
    <w:rsid w:val="001F24F8"/>
    <w:rsid w:val="00235F23"/>
    <w:rsid w:val="00236F47"/>
    <w:rsid w:val="002436B3"/>
    <w:rsid w:val="0028082A"/>
    <w:rsid w:val="002B2E44"/>
    <w:rsid w:val="002B53F6"/>
    <w:rsid w:val="002D0A1C"/>
    <w:rsid w:val="002D6443"/>
    <w:rsid w:val="00311C31"/>
    <w:rsid w:val="00364E0A"/>
    <w:rsid w:val="00390344"/>
    <w:rsid w:val="003A28CF"/>
    <w:rsid w:val="003B0AD5"/>
    <w:rsid w:val="003C4D14"/>
    <w:rsid w:val="003F423B"/>
    <w:rsid w:val="00405D2D"/>
    <w:rsid w:val="00410B23"/>
    <w:rsid w:val="0043781B"/>
    <w:rsid w:val="00456AE9"/>
    <w:rsid w:val="005047AF"/>
    <w:rsid w:val="00531139"/>
    <w:rsid w:val="005372F3"/>
    <w:rsid w:val="0056303C"/>
    <w:rsid w:val="005A1A55"/>
    <w:rsid w:val="00604443"/>
    <w:rsid w:val="00614AE2"/>
    <w:rsid w:val="00651BED"/>
    <w:rsid w:val="006F473F"/>
    <w:rsid w:val="00794ECD"/>
    <w:rsid w:val="008552E9"/>
    <w:rsid w:val="00875486"/>
    <w:rsid w:val="008754BF"/>
    <w:rsid w:val="00891C38"/>
    <w:rsid w:val="008B44A5"/>
    <w:rsid w:val="008D1DAE"/>
    <w:rsid w:val="009035DE"/>
    <w:rsid w:val="00927836"/>
    <w:rsid w:val="009327AD"/>
    <w:rsid w:val="00946B52"/>
    <w:rsid w:val="00973B36"/>
    <w:rsid w:val="00990ACE"/>
    <w:rsid w:val="009B563A"/>
    <w:rsid w:val="009B7F67"/>
    <w:rsid w:val="009D5BEA"/>
    <w:rsid w:val="009E76AC"/>
    <w:rsid w:val="00A06818"/>
    <w:rsid w:val="00A26F0F"/>
    <w:rsid w:val="00A434CE"/>
    <w:rsid w:val="00A4410C"/>
    <w:rsid w:val="00A50A05"/>
    <w:rsid w:val="00A66427"/>
    <w:rsid w:val="00A81562"/>
    <w:rsid w:val="00AF5C6D"/>
    <w:rsid w:val="00B1752C"/>
    <w:rsid w:val="00B17580"/>
    <w:rsid w:val="00B214B4"/>
    <w:rsid w:val="00B51ED2"/>
    <w:rsid w:val="00B60AE7"/>
    <w:rsid w:val="00B83B7D"/>
    <w:rsid w:val="00BC3B31"/>
    <w:rsid w:val="00C0265F"/>
    <w:rsid w:val="00C105E8"/>
    <w:rsid w:val="00C34851"/>
    <w:rsid w:val="00C366A9"/>
    <w:rsid w:val="00C45C9D"/>
    <w:rsid w:val="00C649A4"/>
    <w:rsid w:val="00C80F80"/>
    <w:rsid w:val="00CA23F4"/>
    <w:rsid w:val="00CD7762"/>
    <w:rsid w:val="00CF620D"/>
    <w:rsid w:val="00D03EAE"/>
    <w:rsid w:val="00D11589"/>
    <w:rsid w:val="00D30365"/>
    <w:rsid w:val="00D618A1"/>
    <w:rsid w:val="00D71CA0"/>
    <w:rsid w:val="00DA16AE"/>
    <w:rsid w:val="00E143A9"/>
    <w:rsid w:val="00E36E47"/>
    <w:rsid w:val="00E37D96"/>
    <w:rsid w:val="00E40829"/>
    <w:rsid w:val="00ED1FF1"/>
    <w:rsid w:val="00EF5371"/>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paragraph" w:styleId="NormalWeb">
    <w:name w:val="Normal (Web)"/>
    <w:basedOn w:val="Normal"/>
    <w:uiPriority w:val="99"/>
    <w:semiHidden/>
    <w:unhideWhenUsed/>
    <w:rsid w:val="00236F4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8552E9"/>
    <w:rPr>
      <w:color w:val="0563C1" w:themeColor="hyperlink"/>
      <w:u w:val="single"/>
    </w:rPr>
  </w:style>
  <w:style w:type="character" w:styleId="Mencinsinresolver">
    <w:name w:val="Unresolved Mention"/>
    <w:basedOn w:val="Fuentedeprrafopredeter"/>
    <w:uiPriority w:val="99"/>
    <w:semiHidden/>
    <w:unhideWhenUsed/>
    <w:rsid w:val="0085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 w:id="1294404229">
      <w:bodyDiv w:val="1"/>
      <w:marLeft w:val="0"/>
      <w:marRight w:val="0"/>
      <w:marTop w:val="0"/>
      <w:marBottom w:val="0"/>
      <w:divBdr>
        <w:top w:val="none" w:sz="0" w:space="0" w:color="auto"/>
        <w:left w:val="none" w:sz="0" w:space="0" w:color="auto"/>
        <w:bottom w:val="none" w:sz="0" w:space="0" w:color="auto"/>
        <w:right w:val="none" w:sz="0" w:space="0" w:color="auto"/>
      </w:divBdr>
    </w:div>
    <w:div w:id="1965623689">
      <w:bodyDiv w:val="1"/>
      <w:marLeft w:val="0"/>
      <w:marRight w:val="0"/>
      <w:marTop w:val="0"/>
      <w:marBottom w:val="0"/>
      <w:divBdr>
        <w:top w:val="none" w:sz="0" w:space="0" w:color="auto"/>
        <w:left w:val="none" w:sz="0" w:space="0" w:color="auto"/>
        <w:bottom w:val="none" w:sz="0" w:space="0" w:color="auto"/>
        <w:right w:val="none" w:sz="0" w:space="0" w:color="auto"/>
      </w:divBdr>
    </w:div>
    <w:div w:id="20389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andra.velasco@unimilita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Alexandra Velasco Vivas</cp:lastModifiedBy>
  <cp:revision>11</cp:revision>
  <cp:lastPrinted>2018-03-09T17:55:00Z</cp:lastPrinted>
  <dcterms:created xsi:type="dcterms:W3CDTF">2019-07-03T22:05:00Z</dcterms:created>
  <dcterms:modified xsi:type="dcterms:W3CDTF">2021-09-02T13:26:00Z</dcterms:modified>
</cp:coreProperties>
</file>