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</w:tblGrid>
      <w:tr w:rsidR="000954A9" w:rsidRPr="000954A9" w14:paraId="3692A3B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150B6A4" w14:textId="00F7EBE8" w:rsidR="00D30365" w:rsidRDefault="000954A9" w:rsidP="00D303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CONVOCATORIA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 COMO ESTIMULO A ESTUDIANTES</w:t>
            </w:r>
          </w:p>
          <w:p w14:paraId="41495D72" w14:textId="34764D98" w:rsidR="000954A9" w:rsidRPr="000954A9" w:rsidRDefault="00F956F7" w:rsidP="009E0B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PROYECTO DE INVESTIGACIÓN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I</w:t>
            </w:r>
            <w:r w:rsidR="00087C6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M</w:t>
            </w:r>
            <w:r w:rsidR="009E0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</w:t>
            </w:r>
            <w:r w:rsidR="00CD0D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-ING-</w:t>
            </w:r>
            <w:r w:rsidR="009E0B0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3121</w:t>
            </w:r>
          </w:p>
        </w:tc>
      </w:tr>
      <w:tr w:rsidR="000954A9" w:rsidRPr="000954A9" w14:paraId="68E2C54F" w14:textId="77777777" w:rsidTr="00B60AE7">
        <w:trPr>
          <w:trHeight w:val="255"/>
        </w:trPr>
        <w:tc>
          <w:tcPr>
            <w:tcW w:w="254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329FCAB9" w14:textId="1A68878C" w:rsidR="000954A9" w:rsidRPr="000954A9" w:rsidRDefault="00B60AE7" w:rsidP="005372F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1. TIPO DE </w:t>
            </w:r>
            <w:r w:rsidR="005372F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VINCULACIÓN</w:t>
            </w:r>
            <w:r w:rsidR="005311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:</w:t>
            </w: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0DEDE" w14:textId="60F8C7B7" w:rsidR="000954A9" w:rsidRPr="000954A9" w:rsidRDefault="00572E16" w:rsidP="000954A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Asistente Graduado</w:t>
            </w:r>
            <w:r w:rsidR="0064721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(Maestría)</w:t>
            </w:r>
          </w:p>
        </w:tc>
      </w:tr>
      <w:tr w:rsidR="00A50A05" w:rsidRPr="000954A9" w14:paraId="24B0A5E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</w:tcPr>
          <w:p w14:paraId="1361A982" w14:textId="0362E2F8" w:rsidR="00A50A05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2. PERFIL</w:t>
            </w:r>
          </w:p>
        </w:tc>
      </w:tr>
      <w:tr w:rsidR="00A50A05" w:rsidRPr="000954A9" w14:paraId="2836E1E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6B13B26" w14:textId="63C650E6" w:rsidR="005453DD" w:rsidRPr="00A50A05" w:rsidRDefault="000D6E57" w:rsidP="009E0B09">
            <w:pPr>
              <w:pStyle w:val="Prrafodelista"/>
              <w:spacing w:after="0" w:line="240" w:lineRule="auto"/>
              <w:ind w:left="61"/>
              <w:jc w:val="both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F4B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Ingeniero Civil, Ingeniero Oceanográfico, Ingeniero Mecánico, Ingeniero Mecatrónico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E82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</w:t>
            </w:r>
            <w:r w:rsidRPr="006F4B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Oceanógrafo, </w:t>
            </w:r>
            <w:r w:rsidR="00307C47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con </w:t>
            </w:r>
            <w:r w:rsidR="00FC5C4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conocimientos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en el área </w:t>
            </w:r>
            <w:r w:rsidR="00CF6AAD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hidráulica y (o) estructuras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.</w:t>
            </w:r>
            <w:r w:rsidR="00307C47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El aspirante d</w:t>
            </w:r>
            <w:r w:rsidR="00307C47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ebe tener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abilidades 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en el campo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de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la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investigación, análisis </w:t>
            </w:r>
            <w:r w:rsidR="00EF7040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de información 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y desempeñ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arse de manera práctica en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el laboratorio. Adicionalmente, debe </w:t>
            </w:r>
            <w:r w:rsidR="00307C47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tener gran s</w:t>
            </w:r>
            <w:r w:rsidR="00CD0D5B" w:rsidRPr="00FE4F87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entido de la responsabilidad,</w:t>
            </w:r>
            <w:r w:rsidR="0018103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compromiso y liderazgo. </w:t>
            </w:r>
            <w:r w:rsidR="009E0B09"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El aspirante debe dedicar 40 horas semanales y con dedicación exclusiva al proyecto, y tendrá un estímulo de 4.5 SMMLV </w:t>
            </w:r>
            <w:r w:rsidR="009E0B0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>hasta</w:t>
            </w:r>
            <w:r w:rsidR="009E0B09" w:rsidRPr="00853DB2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10 meses para cada</w:t>
            </w:r>
            <w:r w:rsidR="009E0B09"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  <w:t xml:space="preserve"> vigencia del proyecto, conforme a la resolución 1811 de 2018.</w:t>
            </w:r>
          </w:p>
        </w:tc>
      </w:tr>
      <w:tr w:rsidR="000954A9" w:rsidRPr="000954A9" w14:paraId="65F288D9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4D8E44CF" w14:textId="100135E1" w:rsidR="000954A9" w:rsidRPr="000954A9" w:rsidRDefault="00B60AE7" w:rsidP="00F956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3. REQUISITOS DE MÍNIMOS EXIGIBLES</w:t>
            </w:r>
          </w:p>
        </w:tc>
      </w:tr>
      <w:tr w:rsidR="00FC3CF7" w:rsidRPr="000954A9" w14:paraId="49F26841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ED28BB" w14:textId="1AA93AAC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Encontrarse admitido al programa de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Maestrı́a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en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Ingenierı́a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="00FC5C49">
              <w:rPr>
                <w:rFonts w:cstheme="minorHAnsi"/>
                <w:sz w:val="20"/>
                <w:szCs w:val="20"/>
                <w:shd w:val="clear" w:color="auto" w:fill="FFFFFF"/>
              </w:rPr>
              <w:t>Civil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la Universidad Militar Nueva Granada</w:t>
            </w:r>
            <w:r w:rsidRPr="00853DB2">
              <w:rPr>
                <w:rFonts w:cstheme="minorHAnsi"/>
                <w:sz w:val="20"/>
                <w:szCs w:val="20"/>
              </w:rPr>
              <w:t xml:space="preserve"> e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ingresar a cursar alguno de los semestres, para lo cual debe adjuntar recibo de </w:t>
            </w:r>
            <w:r w:rsidR="009E0B09">
              <w:rPr>
                <w:rFonts w:cstheme="minorHAnsi"/>
                <w:sz w:val="20"/>
                <w:szCs w:val="20"/>
                <w:shd w:val="clear" w:color="auto" w:fill="FFFFFF"/>
              </w:rPr>
              <w:t>pago de inscripción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.</w:t>
            </w:r>
          </w:p>
          <w:p w14:paraId="74405B2F" w14:textId="389E0E71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Haber sido Joven Investigador institucional o de COLCIENCIAS, o en su defecto,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demostrar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autorı́a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coautorı́a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de por lo menos un </w:t>
            </w:r>
            <w:r w:rsidR="00087C61"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artículo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aceptado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publicado en revista indexada en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Publindex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, ISI Web of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Knowledge</w:t>
            </w:r>
            <w:proofErr w:type="spellEnd"/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o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Scopus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3F6FE54" w14:textId="77777777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Si el candidato ingresa a primer semestre de un programa de maestría de la Universidad Militar Nueva Granada, debe certificar un Promedio General Acumulado de pregrado superior a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4.5 en una escala de notas de 0.0 a 5.0, o certificar que su promedio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se encuentra en un percentil superior a 75 de su cohorte.</w:t>
            </w:r>
          </w:p>
          <w:p w14:paraId="5E083935" w14:textId="77777777" w:rsidR="00CD0D5B" w:rsidRPr="00853DB2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eastAsia="Times New Roman" w:cstheme="minorHAnsi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Los estudiantes inscritos en segundo semestre o superior de un programa de maestría en la Universidad Militar Nueva Granada, deben certificar un Promedio General Acumulado en la Maestría superior a 4.5 (en una escala de 0.0 a 5.0 o su equivalente en otros esquemas de evaluación) o certificar que su promedio se encuentra en un percentil superior a 75.</w:t>
            </w:r>
          </w:p>
          <w:p w14:paraId="7A527F81" w14:textId="5A969613" w:rsidR="00FC3CF7" w:rsidRPr="00CD0D5B" w:rsidRDefault="00CD0D5B" w:rsidP="00CD0D5B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0" w:hanging="284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No haber sido beneficiario previamente del programa de Asistente</w:t>
            </w:r>
            <w:r w:rsidRPr="00853DB2">
              <w:rPr>
                <w:rFonts w:cstheme="minorHAnsi"/>
                <w:sz w:val="20"/>
                <w:szCs w:val="20"/>
              </w:rPr>
              <w:t xml:space="preserve"> </w:t>
            </w:r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Graduado en la modalidad de </w:t>
            </w:r>
            <w:proofErr w:type="spellStart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>Maestrı́a</w:t>
            </w:r>
            <w:proofErr w:type="spellEnd"/>
            <w:r w:rsidRPr="00853DB2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 Doctorado.</w:t>
            </w:r>
          </w:p>
        </w:tc>
      </w:tr>
      <w:tr w:rsidR="000954A9" w:rsidRPr="000954A9" w14:paraId="48E62098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2478C9E5" w14:textId="5E4F3281" w:rsidR="000954A9" w:rsidRPr="000954A9" w:rsidRDefault="00B60AE7" w:rsidP="000954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4.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FORMACIÓN ACADÉMICA</w:t>
            </w:r>
          </w:p>
        </w:tc>
      </w:tr>
      <w:tr w:rsidR="00531139" w:rsidRPr="000954A9" w14:paraId="6761E1FC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4F38" w14:textId="7777777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Título profesional:</w:t>
            </w:r>
          </w:p>
        </w:tc>
        <w:tc>
          <w:tcPr>
            <w:tcW w:w="8285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4F5AE" w14:textId="6EE39030" w:rsidR="00531139" w:rsidRPr="006F4BE3" w:rsidRDefault="00CD0D5B" w:rsidP="00E823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6F4B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Ingeniero </w:t>
            </w:r>
            <w:r w:rsidR="006F4BE3" w:rsidRPr="006F4B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Civil, Ingeniero Oceanográfico, Ingeniero  Mecánico, Ingeniero Mecatrónico</w:t>
            </w:r>
            <w:r w:rsidR="00E823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u</w:t>
            </w:r>
            <w:r w:rsidR="006F4BE3" w:rsidRPr="006F4B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Oceanógrafo.</w:t>
            </w:r>
          </w:p>
        </w:tc>
      </w:tr>
      <w:tr w:rsidR="00531139" w:rsidRPr="000954A9" w14:paraId="2C4BDA06" w14:textId="77777777" w:rsidTr="00531139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3D4" w14:textId="62BCAD26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253F9" w14:textId="739CCA43" w:rsidR="00531139" w:rsidRPr="000954A9" w:rsidRDefault="00F31BB3" w:rsidP="00F3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Según resolución 1811 de 2018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045CF" w14:textId="3177F537" w:rsidR="00531139" w:rsidRPr="000954A9" w:rsidRDefault="00531139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B4EF45" w14:textId="4C682812" w:rsidR="00531139" w:rsidRPr="000954A9" w:rsidRDefault="00CD0D5B" w:rsidP="000954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1AC99936" w14:textId="77777777" w:rsidTr="00E145E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6F38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Titulo Posgrado:</w:t>
            </w:r>
          </w:p>
        </w:tc>
        <w:tc>
          <w:tcPr>
            <w:tcW w:w="8285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275AF" w14:textId="74D2C43A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2CBEAD69" w14:textId="77777777" w:rsidTr="005A1A55">
        <w:trPr>
          <w:trHeight w:val="255"/>
        </w:trPr>
        <w:tc>
          <w:tcPr>
            <w:tcW w:w="20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856A3" w14:textId="555D4209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PGA:</w:t>
            </w:r>
          </w:p>
        </w:tc>
        <w:tc>
          <w:tcPr>
            <w:tcW w:w="31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010AD3" w14:textId="113BB2C7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094427" w14:textId="577C3AE2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Fecha grado:</w:t>
            </w:r>
          </w:p>
        </w:tc>
        <w:tc>
          <w:tcPr>
            <w:tcW w:w="382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267A3" w14:textId="07FDD3E3" w:rsidR="00531139" w:rsidRPr="000954A9" w:rsidRDefault="00CD0D5B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N/A</w:t>
            </w:r>
          </w:p>
        </w:tc>
      </w:tr>
      <w:tr w:rsidR="00531139" w:rsidRPr="000954A9" w14:paraId="0F5CCF1B" w14:textId="77777777" w:rsidTr="005A1A55">
        <w:trPr>
          <w:trHeight w:val="255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noWrap/>
            <w:vAlign w:val="bottom"/>
            <w:hideMark/>
          </w:tcPr>
          <w:p w14:paraId="43076FE7" w14:textId="4D92C2F5" w:rsidR="00531139" w:rsidRPr="000954A9" w:rsidRDefault="00B60AE7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5. </w:t>
            </w:r>
            <w:r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EXPERIENCIA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LABORAL Y/O PROFESIONAL</w:t>
            </w:r>
            <w:r w:rsidR="00DA16A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(en caso de que aplique)</w:t>
            </w:r>
          </w:p>
        </w:tc>
      </w:tr>
      <w:tr w:rsidR="00531139" w:rsidRPr="000954A9" w14:paraId="23EDDC0A" w14:textId="77777777" w:rsidTr="005A1A55">
        <w:trPr>
          <w:trHeight w:val="1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81FEA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Experiencia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14:paraId="7412F6D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  <w:p w14:paraId="1694ED3A" w14:textId="03AAB751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1 a 3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  <w:p w14:paraId="6A5D906D" w14:textId="28330BF6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4 a 6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227A94F1" w14:textId="35C2C2DA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7 a 9 </w:t>
            </w:r>
            <w:r w:rsidR="0019463E"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años: _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  <w:p w14:paraId="53B0B83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10 a más años:______</w:t>
            </w:r>
          </w:p>
        </w:tc>
        <w:tc>
          <w:tcPr>
            <w:tcW w:w="354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D99026F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Comunes</w:t>
            </w:r>
          </w:p>
        </w:tc>
        <w:tc>
          <w:tcPr>
            <w:tcW w:w="51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vAlign w:val="bottom"/>
          </w:tcPr>
          <w:p w14:paraId="31FF22FC" w14:textId="77777777" w:rsidR="00531139" w:rsidRPr="00946B52" w:rsidRDefault="00531139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es-CO"/>
              </w:rPr>
              <w:t>Competencias comportamentales</w:t>
            </w:r>
          </w:p>
        </w:tc>
      </w:tr>
      <w:tr w:rsidR="00531139" w:rsidRPr="000954A9" w14:paraId="70D361CE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1F31D6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E684" w14:textId="658FA899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 resultados: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E30E86" w14:textId="19071306" w:rsidR="00531139" w:rsidRPr="00946B52" w:rsidRDefault="00531139" w:rsidP="006F4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Liderazgo para el cambio: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109D8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Conocimiento del entorno:_____</w:t>
            </w:r>
          </w:p>
        </w:tc>
      </w:tr>
      <w:tr w:rsidR="00531139" w:rsidRPr="000954A9" w14:paraId="02D7D612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85C20D5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64751B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946B5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Orientación al usuario y al ciudadano:_____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D4BAD" w14:textId="3D121DE2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Planeación:__</w:t>
            </w:r>
            <w:r w:rsidR="00853DB2" w:rsidRP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7CEE88" w14:textId="606DE9CA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Relaciones Públicas: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</w:tr>
      <w:tr w:rsidR="00531139" w:rsidRPr="000954A9" w14:paraId="3FFA77C5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D3C321A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AE6D0" w14:textId="372FBA7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Tra</w:t>
            </w:r>
            <w:r w:rsidR="00853DB2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sparencia:__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55A277" w14:textId="158040ED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Toma de decisiones: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466E19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Pensamiento Estratégico:_____</w:t>
            </w:r>
          </w:p>
        </w:tc>
      </w:tr>
      <w:tr w:rsidR="00531139" w:rsidRPr="000954A9" w14:paraId="3AC501A6" w14:textId="77777777" w:rsidTr="00531139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18D60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946F6" w14:textId="70EB1F96" w:rsidR="00531139" w:rsidRPr="00946B52" w:rsidRDefault="00DA16AE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Análisis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Crítico</w:t>
            </w:r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:_</w:t>
            </w:r>
            <w:r w:rsidR="006F4BE3" w:rsidRPr="006F4BE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 w:rsidR="005311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940FDA" w14:textId="1BF5CA06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Resolución de problemas: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30F8C8" w14:textId="4F340B37" w:rsidR="00531139" w:rsidRPr="00946B52" w:rsidRDefault="00531139" w:rsidP="001810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Investigación:</w:t>
            </w:r>
            <w:r w:rsid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 w:rsidR="00181039" w:rsidRPr="00181039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</w:tr>
      <w:tr w:rsidR="00531139" w:rsidRPr="000954A9" w14:paraId="669F12AB" w14:textId="77777777" w:rsidTr="005A1A55">
        <w:trPr>
          <w:trHeight w:val="119"/>
        </w:trPr>
        <w:tc>
          <w:tcPr>
            <w:tcW w:w="16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DD13D9" w14:textId="77777777" w:rsidR="0053113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54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F3DCD" w14:textId="1B6B7E6A" w:rsidR="00531139" w:rsidRPr="00946B52" w:rsidRDefault="00531139" w:rsidP="006F4B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 xml:space="preserve">Compromiso con la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organización:__</w:t>
            </w:r>
            <w:r w:rsidR="006F4BE3" w:rsidRPr="006F4BE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>X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4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02D6BD" w14:textId="7D698F60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Diligencia y trámite:_</w:t>
            </w:r>
            <w:r w:rsidR="006F4BE3" w:rsidRPr="006F4BE3">
              <w:rPr>
                <w:rFonts w:ascii="Calibri" w:eastAsia="Times New Roman" w:hAnsi="Calibri" w:cs="Times New Roman"/>
                <w:color w:val="000000"/>
                <w:sz w:val="16"/>
                <w:szCs w:val="16"/>
                <w:u w:val="single"/>
                <w:lang w:eastAsia="es-CO"/>
              </w:rPr>
              <w:t xml:space="preserve"> X</w:t>
            </w:r>
            <w:r w:rsidR="006F4B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__</w:t>
            </w:r>
          </w:p>
        </w:tc>
        <w:tc>
          <w:tcPr>
            <w:tcW w:w="26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F4CE67" w14:textId="77777777" w:rsidR="00531139" w:rsidRPr="00946B52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Docencia:_____</w:t>
            </w:r>
          </w:p>
        </w:tc>
      </w:tr>
      <w:tr w:rsidR="00531139" w:rsidRPr="000954A9" w14:paraId="38B580FC" w14:textId="77777777" w:rsidTr="00FD0BE5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noWrap/>
            <w:vAlign w:val="bottom"/>
            <w:hideMark/>
          </w:tcPr>
          <w:p w14:paraId="7D16A81B" w14:textId="43D0D09F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6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PLAN DE FORMACIÓN 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195A4FD6" w14:textId="25F31183" w:rsidR="00531139" w:rsidRPr="000954A9" w:rsidRDefault="00C45C9D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Fechas </w:t>
            </w:r>
          </w:p>
        </w:tc>
      </w:tr>
      <w:tr w:rsidR="00647211" w:rsidRPr="000954A9" w14:paraId="054A8443" w14:textId="77777777" w:rsidTr="00647211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16EE6DD" w14:textId="5D090293" w:rsidR="00647211" w:rsidRPr="00647211" w:rsidRDefault="00647211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Participación en la Maestría de Ingeniería Civil semestre 1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69B77AA" w14:textId="167ACC8A" w:rsidR="00647211" w:rsidRPr="00647211" w:rsidRDefault="00647211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2020-1</w:t>
            </w:r>
          </w:p>
        </w:tc>
      </w:tr>
      <w:tr w:rsidR="00647211" w:rsidRPr="000954A9" w14:paraId="41FE034D" w14:textId="77777777" w:rsidTr="00647211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01509C" w14:textId="0CCED2BF" w:rsidR="00647211" w:rsidRPr="00647211" w:rsidRDefault="00647211" w:rsidP="0064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Participación en la Maestría de Ingeniería Civil semestre 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7E2FD6" w14:textId="5BF0E536" w:rsidR="00647211" w:rsidRPr="00647211" w:rsidRDefault="00647211" w:rsidP="0064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2020-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647211" w:rsidRPr="000954A9" w14:paraId="2BE6880E" w14:textId="77777777" w:rsidTr="00647211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9E5949" w14:textId="0C4793BD" w:rsidR="00647211" w:rsidRPr="00647211" w:rsidRDefault="00647211" w:rsidP="0064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Participación en la Maestría de Ingeniería Civil semestre 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8D41996" w14:textId="7305050B" w:rsidR="00647211" w:rsidRPr="00647211" w:rsidRDefault="00647211" w:rsidP="0064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202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-1</w:t>
            </w:r>
          </w:p>
        </w:tc>
      </w:tr>
      <w:tr w:rsidR="00647211" w:rsidRPr="000954A9" w14:paraId="1264ADAA" w14:textId="77777777" w:rsidTr="00647211">
        <w:trPr>
          <w:trHeight w:val="255"/>
        </w:trPr>
        <w:tc>
          <w:tcPr>
            <w:tcW w:w="5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0963E9" w14:textId="3BEF42D9" w:rsidR="00647211" w:rsidRPr="00647211" w:rsidRDefault="00647211" w:rsidP="0064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 xml:space="preserve">Participación en la Maestría de Ingeniería Civil semestre 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1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C4A8888" w14:textId="44772F28" w:rsidR="00647211" w:rsidRPr="00647211" w:rsidRDefault="00647211" w:rsidP="006472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</w:pP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202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1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-</w:t>
            </w:r>
            <w:r w:rsidRPr="00647211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eastAsia="es-CO"/>
              </w:rPr>
              <w:t>2</w:t>
            </w:r>
          </w:p>
        </w:tc>
      </w:tr>
      <w:tr w:rsidR="00531139" w:rsidRPr="000954A9" w14:paraId="2671F4E7" w14:textId="77777777" w:rsidTr="00FD0BE5">
        <w:trPr>
          <w:trHeight w:val="270"/>
        </w:trPr>
        <w:tc>
          <w:tcPr>
            <w:tcW w:w="254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FACFC6A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5C6A96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63165A00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7CCD17C8" w14:textId="1734B088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7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PROCEDIMI</w:t>
            </w:r>
            <w:r w:rsidR="00364E0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ENTO CONVOCATORIA </w:t>
            </w:r>
          </w:p>
        </w:tc>
      </w:tr>
      <w:tr w:rsidR="00531139" w:rsidRPr="000954A9" w14:paraId="222CD96B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7A610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1. Publicación de la convocatoria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FA9B83" w14:textId="6914C2F0" w:rsidR="00531139" w:rsidRPr="000954A9" w:rsidRDefault="00F31BB3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22 de enero de 2020</w:t>
            </w:r>
          </w:p>
        </w:tc>
      </w:tr>
      <w:tr w:rsidR="00531139" w:rsidRPr="000954A9" w14:paraId="137BC84E" w14:textId="77777777" w:rsidTr="00B83B7D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95C5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2. Entrega de documentación Física - Ver Nota*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876D60" w14:textId="62EDC38A" w:rsidR="00531139" w:rsidRPr="000954A9" w:rsidRDefault="00F31BB3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22 al 27  de enero de 2020</w:t>
            </w:r>
          </w:p>
        </w:tc>
      </w:tr>
      <w:tr w:rsidR="00531139" w:rsidRPr="000954A9" w14:paraId="62084BE1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0164E" w14:textId="77777777" w:rsidR="00531139" w:rsidRPr="000954A9" w:rsidRDefault="00531139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3. Verificación de la Documentación registrada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246A20" w14:textId="3BBDA654" w:rsidR="00531139" w:rsidRPr="000954A9" w:rsidRDefault="00F31BB3" w:rsidP="00F3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28 al 29 de enero de 2020</w:t>
            </w:r>
          </w:p>
        </w:tc>
      </w:tr>
      <w:tr w:rsidR="00531139" w:rsidRPr="000954A9" w14:paraId="1396EA9B" w14:textId="77777777" w:rsidTr="000954A9">
        <w:trPr>
          <w:trHeight w:val="255"/>
        </w:trPr>
        <w:tc>
          <w:tcPr>
            <w:tcW w:w="4101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9575" w14:textId="5A6CD9ED" w:rsidR="00531139" w:rsidRPr="000954A9" w:rsidRDefault="00875486" w:rsidP="0087548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4</w:t>
            </w:r>
            <w:r w:rsidR="00531139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. Publ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icación de resultados (admitido)</w:t>
            </w:r>
          </w:p>
        </w:tc>
        <w:tc>
          <w:tcPr>
            <w:tcW w:w="623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8C9E05" w14:textId="7C65E47B" w:rsidR="00531139" w:rsidRPr="000954A9" w:rsidRDefault="00F31BB3" w:rsidP="005311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31 de enero de 2020</w:t>
            </w:r>
          </w:p>
        </w:tc>
      </w:tr>
      <w:tr w:rsidR="00531139" w:rsidRPr="000954A9" w14:paraId="5DCB943F" w14:textId="77777777" w:rsidTr="00B60AE7">
        <w:trPr>
          <w:trHeight w:val="270"/>
        </w:trPr>
        <w:tc>
          <w:tcPr>
            <w:tcW w:w="254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382B" w14:textId="77777777" w:rsidR="00531139" w:rsidRPr="000954A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7793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F9C0AD" w14:textId="77777777" w:rsidR="00531139" w:rsidRDefault="00531139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  <w:p w14:paraId="57D692D3" w14:textId="77777777" w:rsidR="001C0637" w:rsidRPr="000954A9" w:rsidRDefault="001C0637" w:rsidP="005311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531139" w:rsidRPr="000954A9" w14:paraId="23270FE5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  <w:hideMark/>
          </w:tcPr>
          <w:p w14:paraId="66032ECB" w14:textId="53518614" w:rsidR="00531139" w:rsidRPr="000954A9" w:rsidRDefault="00DA16AE" w:rsidP="0053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8</w:t>
            </w:r>
            <w:r w:rsidR="00B60AE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. 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DOCUM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ENTACIÓN 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(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REQUISITO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</w:t>
            </w:r>
            <w:r w:rsidR="0087548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 DE ENTREGA FÍ</w:t>
            </w:r>
            <w:r w:rsidR="00531139" w:rsidRPr="000954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SICA</w:t>
            </w:r>
            <w:r w:rsidR="00651BE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O"/>
              </w:rPr>
              <w:t>)</w:t>
            </w:r>
          </w:p>
        </w:tc>
      </w:tr>
      <w:tr w:rsidR="00FC3CF7" w:rsidRPr="000954A9" w14:paraId="63B6CA77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C18B2CF" w14:textId="06871794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Diploma o Acta de Grado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</w:p>
          <w:p w14:paraId="07A029F6" w14:textId="67CBDA95" w:rsidR="00EE16A0" w:rsidRPr="00567269" w:rsidRDefault="00647211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lastRenderedPageBreak/>
              <w:t>Certificado</w:t>
            </w:r>
            <w:r w:rsidR="00EE16A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notas que demuestre un PGA mayor a 4.5 o certificado expedido por registro académico que certifique que el PGA se encuentra en un percentil superior a 75.</w:t>
            </w:r>
          </w:p>
          <w:p w14:paraId="1A39E3C1" w14:textId="77BE217E" w:rsidR="00EF7040" w:rsidRDefault="00EF7040" w:rsidP="00EF704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Copia </w:t>
            </w:r>
            <w:r w:rsidR="005453D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digital </w:t>
            </w: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de los artículos aceptados </w:t>
            </w:r>
            <w:r w:rsidR="0064721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o publicados </w:t>
            </w:r>
            <w:r w:rsidRPr="00567269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 revistas indexadas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</w:t>
            </w:r>
            <w:r w:rsidR="00FC4DFD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Ver nota**</w:t>
            </w:r>
          </w:p>
          <w:p w14:paraId="25A91C7E" w14:textId="128D6C7C" w:rsidR="00A50A05" w:rsidRPr="00EF7040" w:rsidRDefault="00A50A05" w:rsidP="00647211">
            <w:pPr>
              <w:pStyle w:val="Prrafodelista"/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</w:p>
        </w:tc>
      </w:tr>
      <w:tr w:rsidR="00A50A05" w:rsidRPr="000954A9" w14:paraId="79D96851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4E219838" w14:textId="6B0A8CC4" w:rsidR="00A50A05" w:rsidRPr="00A50A05" w:rsidRDefault="00DA16A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lastRenderedPageBreak/>
              <w:t>9</w:t>
            </w:r>
            <w:r w:rsidR="00B60AE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EVALUACIÓ</w:t>
            </w:r>
            <w:r w:rsidR="00A50A05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</w:tr>
      <w:tr w:rsidR="00A50A05" w:rsidRPr="000954A9" w14:paraId="0B358F38" w14:textId="77777777" w:rsidTr="00014247">
        <w:trPr>
          <w:trHeight w:val="270"/>
        </w:trPr>
        <w:tc>
          <w:tcPr>
            <w:tcW w:w="183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71ED8E9" w14:textId="27AE3BAB" w:rsidR="00A50A05" w:rsidRPr="00A50A05" w:rsidRDefault="00A50A05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5744998" w14:textId="34D89001" w:rsidR="00A50A05" w:rsidRP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CLASIFICACIÓ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6EEBA3C4" w14:textId="6CC17EE0" w:rsidR="00A50A05" w:rsidRDefault="00990ACE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CALIFICACIÓ</w:t>
            </w:r>
            <w:r w:rsid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CUALITATIVA</w:t>
            </w:r>
          </w:p>
          <w:p w14:paraId="2EF1BEE8" w14:textId="60F687B8" w:rsidR="00ED1FF1" w:rsidRPr="00A50A05" w:rsidRDefault="00ED1FF1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(Cumple/Rechazado)</w:t>
            </w:r>
          </w:p>
        </w:tc>
      </w:tr>
      <w:tr w:rsidR="00E36E47" w:rsidRPr="000954A9" w14:paraId="33AC24B3" w14:textId="77777777" w:rsidTr="00014247">
        <w:trPr>
          <w:trHeight w:val="270"/>
        </w:trPr>
        <w:tc>
          <w:tcPr>
            <w:tcW w:w="18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273239" w14:textId="58167235" w:rsidR="00E36E47" w:rsidRDefault="00E36E47" w:rsidP="00E36E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DE </w:t>
            </w:r>
            <w:r w:rsidR="00990AC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HABILITACIÓ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N</w:t>
            </w: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A497FC" w14:textId="101277F4" w:rsidR="00E36E47" w:rsidRPr="00A50A05" w:rsidRDefault="00ED1FF1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Documentos a presentar por el candidato</w:t>
            </w:r>
            <w:r w:rsidR="00E36E47"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75BE7FC9" w14:textId="1CD5A19D" w:rsidR="00E36E47" w:rsidRDefault="00E36E47" w:rsidP="00EF70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La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postulación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deberá contener TODOS los documentos exigidos </w:t>
            </w:r>
            <w:r w:rsidR="00364E0A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en </w:t>
            </w:r>
            <w:r w:rsidR="00EF7040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la convocatoria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8392779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3FEDCD25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B55633A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457D16D" w14:textId="6E5FA38C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Perfil del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5CC867B" w14:textId="67EAC343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el perfil requerido por la Universidad 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en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la presente invitación.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24FF16E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E36E47" w:rsidRPr="000954A9" w14:paraId="1CD71BF8" w14:textId="77777777" w:rsidTr="00014247">
        <w:trPr>
          <w:trHeight w:val="270"/>
        </w:trPr>
        <w:tc>
          <w:tcPr>
            <w:tcW w:w="183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ED064E6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52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BD311E5" w14:textId="7FCBA294" w:rsidR="00E36E47" w:rsidRPr="00A50A05" w:rsidRDefault="00E36E47" w:rsidP="00A50A0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Cumplimiento de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l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os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r w:rsidR="00ED1FF1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requisitos mínimos exigibles</w:t>
            </w:r>
            <w:r w:rsidRPr="00A50A0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: </w:t>
            </w:r>
          </w:p>
          <w:p w14:paraId="2BBB97D5" w14:textId="4976D58F" w:rsidR="00E36E47" w:rsidRPr="00A50A05" w:rsidRDefault="00E36E47" w:rsidP="00ED1FF1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</w:pP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El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candidato</w:t>
            </w: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debe cumplir con </w:t>
            </w:r>
            <w:r w:rsidR="00ED1FF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los requisitos mínimos exigibles</w:t>
            </w:r>
            <w:r w:rsidRPr="00A50A05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. En caso de no cumplir con dichas condiciones incurrirá en causal de rechazo.</w:t>
            </w:r>
          </w:p>
        </w:tc>
        <w:tc>
          <w:tcPr>
            <w:tcW w:w="32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6BC9CC5" w14:textId="77777777" w:rsidR="00E36E47" w:rsidRDefault="00E36E47" w:rsidP="00A50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0D0CB5" w:rsidRPr="000954A9" w14:paraId="6DDFD1F9" w14:textId="77777777" w:rsidTr="005A1A55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pct12" w:color="auto" w:fill="auto"/>
            <w:vAlign w:val="bottom"/>
          </w:tcPr>
          <w:p w14:paraId="5820656C" w14:textId="0964B761" w:rsidR="000D0CB5" w:rsidRDefault="00B60AE7" w:rsidP="00DA16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1</w:t>
            </w:r>
            <w:r w:rsidR="00DA16AE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0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. </w:t>
            </w:r>
            <w:r w:rsidR="000D0CB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CRITERIOS DE DESEMPATE</w:t>
            </w:r>
          </w:p>
        </w:tc>
      </w:tr>
      <w:tr w:rsidR="00A50A05" w:rsidRPr="000954A9" w14:paraId="3CBCD81E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3AC1C0C" w14:textId="76E4E151" w:rsidR="00A50A05" w:rsidRPr="00A50A05" w:rsidRDefault="00E36E47" w:rsidP="00E36E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Criterio 1: </w:t>
            </w:r>
            <w:r w:rsidR="00853DB2" w:rsidRPr="00853DB2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Promedio General Acumulado (PGA)</w:t>
            </w:r>
          </w:p>
        </w:tc>
      </w:tr>
      <w:tr w:rsidR="00E36E47" w:rsidRPr="000954A9" w14:paraId="63F1D661" w14:textId="77777777" w:rsidTr="000954A9">
        <w:trPr>
          <w:trHeight w:val="270"/>
        </w:trPr>
        <w:tc>
          <w:tcPr>
            <w:tcW w:w="10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F55605" w14:textId="1D140AC1" w:rsidR="00E36E47" w:rsidRDefault="00E36E47" w:rsidP="0064721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>Criterio 2:</w:t>
            </w:r>
            <w:r w:rsidR="00853DB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s-CO"/>
              </w:rPr>
              <w:t xml:space="preserve"> </w:t>
            </w:r>
            <w:proofErr w:type="spellStart"/>
            <w:r w:rsidR="0064721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>Quartil</w:t>
            </w:r>
            <w:proofErr w:type="spellEnd"/>
            <w:r w:rsidR="00647211">
              <w:rPr>
                <w:rFonts w:ascii="Calibri" w:eastAsia="Times New Roman" w:hAnsi="Calibri" w:cs="Times New Roman"/>
                <w:bCs/>
                <w:sz w:val="20"/>
                <w:szCs w:val="20"/>
                <w:lang w:eastAsia="es-CO"/>
              </w:rPr>
              <w:t xml:space="preserve"> de la revista en que fue aceptado o publicado el artículo.</w:t>
            </w:r>
            <w:bookmarkStart w:id="0" w:name="_GoBack"/>
            <w:bookmarkEnd w:id="0"/>
          </w:p>
        </w:tc>
      </w:tr>
      <w:tr w:rsidR="00531139" w:rsidRPr="000954A9" w14:paraId="42117208" w14:textId="77777777" w:rsidTr="000954A9">
        <w:trPr>
          <w:trHeight w:val="810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E5A70DA" w14:textId="7928756C" w:rsidR="00531139" w:rsidRDefault="00531139" w:rsidP="00EE16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*Nota. Lugar de entrega de la documentación: Universidad Militar Nueva Granada ubicada en la Carrera 11 No. 101-80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en la Ciudad de Bogotá, </w:t>
            </w:r>
            <w:r w:rsidR="00F31B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sótano </w:t>
            </w:r>
            <w:r w:rsidR="0087548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Bloque </w:t>
            </w:r>
            <w:r w:rsidR="00F31B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E</w:t>
            </w:r>
            <w:r w:rsidR="00F31BB3"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, </w:t>
            </w:r>
            <w:r w:rsidR="00F31B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Oficina Grupo Tratamiento de Aguas,</w:t>
            </w:r>
            <w:r w:rsidRPr="000954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en el horario</w:t>
            </w:r>
            <w:r w:rsidR="00FD0BE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 8</w:t>
            </w:r>
            <w:r w:rsidR="00EE16A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:00 am a 4:00 pm.</w:t>
            </w:r>
          </w:p>
          <w:p w14:paraId="019812AF" w14:textId="092B6B82" w:rsidR="00FC4DFD" w:rsidRPr="000954A9" w:rsidRDefault="00FC4DFD" w:rsidP="00F31B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 xml:space="preserve">** Nota. Enviar copia digital del artículo al correo </w:t>
            </w:r>
            <w:r w:rsidR="00F31BB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juan.rueda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@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O"/>
              </w:rPr>
              <w:t>unimilitar.edu.co con asunto: Candidato Asistente Graduado</w:t>
            </w:r>
          </w:p>
        </w:tc>
      </w:tr>
    </w:tbl>
    <w:p w14:paraId="32506810" w14:textId="77777777" w:rsidR="005047AF" w:rsidRDefault="00B83B7D" w:rsidP="00B83B7D">
      <w:pPr>
        <w:tabs>
          <w:tab w:val="left" w:pos="4500"/>
        </w:tabs>
      </w:pPr>
      <w:r>
        <w:tab/>
      </w:r>
    </w:p>
    <w:p w14:paraId="51B4F3DF" w14:textId="77777777" w:rsidR="00D618A1" w:rsidRDefault="00D618A1" w:rsidP="00B83B7D">
      <w:pPr>
        <w:tabs>
          <w:tab w:val="left" w:pos="4500"/>
        </w:tabs>
      </w:pPr>
    </w:p>
    <w:p w14:paraId="25FC857C" w14:textId="77777777" w:rsidR="00B83B7D" w:rsidRPr="00D618A1" w:rsidRDefault="00B83B7D" w:rsidP="00D618A1">
      <w:pPr>
        <w:ind w:firstLine="708"/>
      </w:pPr>
    </w:p>
    <w:sectPr w:rsidR="00B83B7D" w:rsidRPr="00D618A1" w:rsidSect="00D618A1">
      <w:headerReference w:type="default" r:id="rId7"/>
      <w:footerReference w:type="default" r:id="rId8"/>
      <w:pgSz w:w="12240" w:h="15840"/>
      <w:pgMar w:top="1702" w:right="758" w:bottom="426" w:left="85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75DE5" w14:textId="77777777" w:rsidR="0004778E" w:rsidRDefault="0004778E" w:rsidP="00B83B7D">
      <w:pPr>
        <w:spacing w:after="0" w:line="240" w:lineRule="auto"/>
      </w:pPr>
      <w:r>
        <w:separator/>
      </w:r>
    </w:p>
  </w:endnote>
  <w:endnote w:type="continuationSeparator" w:id="0">
    <w:p w14:paraId="742D368B" w14:textId="77777777" w:rsidR="0004778E" w:rsidRDefault="0004778E" w:rsidP="00B8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547"/>
      <w:gridCol w:w="3827"/>
      <w:gridCol w:w="3260"/>
    </w:tblGrid>
    <w:tr w:rsidR="009E76AC" w14:paraId="321C0A08" w14:textId="77777777" w:rsidTr="001C0637">
      <w:trPr>
        <w:jc w:val="center"/>
      </w:trPr>
      <w:tc>
        <w:tcPr>
          <w:tcW w:w="2547" w:type="dxa"/>
        </w:tcPr>
        <w:p w14:paraId="0ABA2413" w14:textId="76990BBE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Elaborado</w:t>
          </w:r>
        </w:p>
      </w:tc>
      <w:tc>
        <w:tcPr>
          <w:tcW w:w="3827" w:type="dxa"/>
        </w:tcPr>
        <w:p w14:paraId="2206A207" w14:textId="50DF41EC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Revisado</w:t>
          </w:r>
        </w:p>
      </w:tc>
      <w:tc>
        <w:tcPr>
          <w:tcW w:w="3260" w:type="dxa"/>
        </w:tcPr>
        <w:p w14:paraId="7382B810" w14:textId="7B9CDF3D" w:rsidR="009E76AC" w:rsidRPr="00D30365" w:rsidRDefault="009E76AC" w:rsidP="00B214B4">
          <w:pPr>
            <w:tabs>
              <w:tab w:val="left" w:pos="4500"/>
            </w:tabs>
            <w:rPr>
              <w:sz w:val="14"/>
              <w:szCs w:val="14"/>
            </w:rPr>
          </w:pPr>
          <w:proofErr w:type="spellStart"/>
          <w:r w:rsidRPr="00D30365">
            <w:rPr>
              <w:sz w:val="14"/>
              <w:szCs w:val="14"/>
            </w:rPr>
            <w:t>Vo.Bo</w:t>
          </w:r>
          <w:proofErr w:type="spellEnd"/>
          <w:r w:rsidRPr="00D30365">
            <w:rPr>
              <w:sz w:val="14"/>
              <w:szCs w:val="14"/>
            </w:rPr>
            <w:t xml:space="preserve">. </w:t>
          </w:r>
        </w:p>
      </w:tc>
    </w:tr>
    <w:tr w:rsidR="009E76AC" w:rsidRPr="00F956F7" w14:paraId="2FD0270A" w14:textId="77777777" w:rsidTr="001C0637">
      <w:trPr>
        <w:jc w:val="center"/>
      </w:trPr>
      <w:tc>
        <w:tcPr>
          <w:tcW w:w="2547" w:type="dxa"/>
        </w:tcPr>
        <w:p w14:paraId="78B9A6F3" w14:textId="32094BA4" w:rsidR="00097F53" w:rsidRPr="00097F53" w:rsidRDefault="00097F53" w:rsidP="005047AF">
          <w:pPr>
            <w:tabs>
              <w:tab w:val="left" w:pos="4500"/>
            </w:tabs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 xml:space="preserve">Sec. </w:t>
          </w:r>
          <w:r w:rsidR="009B7F67">
            <w:rPr>
              <w:i/>
              <w:sz w:val="14"/>
              <w:szCs w:val="14"/>
            </w:rPr>
            <w:t xml:space="preserve"> Andrea Torres – Sec. Doris Sierra</w:t>
          </w:r>
        </w:p>
      </w:tc>
      <w:tc>
        <w:tcPr>
          <w:tcW w:w="3827" w:type="dxa"/>
        </w:tcPr>
        <w:p w14:paraId="0546B483" w14:textId="401450DE" w:rsidR="00D30365" w:rsidRPr="00097F53" w:rsidRDefault="00097F53" w:rsidP="001C0637">
          <w:pPr>
            <w:tabs>
              <w:tab w:val="left" w:pos="4500"/>
            </w:tabs>
            <w:rPr>
              <w:i/>
              <w:sz w:val="14"/>
              <w:szCs w:val="14"/>
            </w:rPr>
          </w:pPr>
          <w:r w:rsidRPr="001C0637">
            <w:rPr>
              <w:i/>
              <w:sz w:val="14"/>
              <w:szCs w:val="14"/>
              <w:lang w:val="pt-BR"/>
            </w:rPr>
            <w:t xml:space="preserve">P.E. </w:t>
          </w:r>
          <w:r w:rsidR="00891C38">
            <w:rPr>
              <w:i/>
              <w:sz w:val="14"/>
              <w:szCs w:val="14"/>
              <w:lang w:val="pt-BR"/>
            </w:rPr>
            <w:t xml:space="preserve"> Leyvi Barón D</w:t>
          </w:r>
        </w:p>
      </w:tc>
      <w:tc>
        <w:tcPr>
          <w:tcW w:w="3260" w:type="dxa"/>
        </w:tcPr>
        <w:p w14:paraId="0487BF5D" w14:textId="29A7B0C4" w:rsidR="00D30365" w:rsidRPr="00D30365" w:rsidRDefault="00D30365" w:rsidP="009B7F67">
          <w:pPr>
            <w:tabs>
              <w:tab w:val="left" w:pos="4500"/>
            </w:tabs>
            <w:rPr>
              <w:sz w:val="14"/>
              <w:szCs w:val="14"/>
            </w:rPr>
          </w:pPr>
          <w:r w:rsidRPr="00D30365">
            <w:rPr>
              <w:i/>
              <w:sz w:val="14"/>
              <w:szCs w:val="14"/>
            </w:rPr>
            <w:t>I</w:t>
          </w:r>
          <w:r w:rsidR="00097F53">
            <w:rPr>
              <w:i/>
              <w:sz w:val="14"/>
              <w:szCs w:val="14"/>
            </w:rPr>
            <w:t xml:space="preserve">ng. Marcela </w:t>
          </w:r>
          <w:proofErr w:type="spellStart"/>
          <w:r w:rsidR="00097F53">
            <w:rPr>
              <w:i/>
              <w:sz w:val="14"/>
              <w:szCs w:val="14"/>
            </w:rPr>
            <w:t>Iregui</w:t>
          </w:r>
          <w:proofErr w:type="spellEnd"/>
          <w:r w:rsidR="00097F53">
            <w:rPr>
              <w:i/>
              <w:sz w:val="14"/>
              <w:szCs w:val="14"/>
            </w:rPr>
            <w:t xml:space="preserve">, </w:t>
          </w:r>
          <w:r w:rsidRPr="00D30365">
            <w:rPr>
              <w:i/>
              <w:sz w:val="14"/>
              <w:szCs w:val="14"/>
            </w:rPr>
            <w:t>Vicerrectora de Investigaciones</w:t>
          </w:r>
        </w:p>
      </w:tc>
    </w:tr>
  </w:tbl>
  <w:p w14:paraId="5F7671F7" w14:textId="76D81BCF" w:rsidR="005047AF" w:rsidRPr="009B7F67" w:rsidRDefault="005047AF">
    <w:pPr>
      <w:pStyle w:val="Piedepgin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1BA47" w14:textId="77777777" w:rsidR="0004778E" w:rsidRDefault="0004778E" w:rsidP="00B83B7D">
      <w:pPr>
        <w:spacing w:after="0" w:line="240" w:lineRule="auto"/>
      </w:pPr>
      <w:r>
        <w:separator/>
      </w:r>
    </w:p>
  </w:footnote>
  <w:footnote w:type="continuationSeparator" w:id="0">
    <w:p w14:paraId="25DE6012" w14:textId="77777777" w:rsidR="0004778E" w:rsidRDefault="0004778E" w:rsidP="00B83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F5D62" w14:textId="77777777" w:rsidR="005047AF" w:rsidRDefault="005047A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815F7E1" wp14:editId="7DD35856">
          <wp:simplePos x="0" y="0"/>
          <wp:positionH relativeFrom="column">
            <wp:posOffset>-197485</wp:posOffset>
          </wp:positionH>
          <wp:positionV relativeFrom="paragraph">
            <wp:posOffset>-278130</wp:posOffset>
          </wp:positionV>
          <wp:extent cx="7143750" cy="1123950"/>
          <wp:effectExtent l="0" t="0" r="0" b="0"/>
          <wp:wrapThrough wrapText="bothSides">
            <wp:wrapPolygon edited="0">
              <wp:start x="0" y="0"/>
              <wp:lineTo x="0" y="21234"/>
              <wp:lineTo x="21542" y="21234"/>
              <wp:lineTo x="21542" y="0"/>
              <wp:lineTo x="0" y="0"/>
            </wp:wrapPolygon>
          </wp:wrapThrough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C3954"/>
    <w:multiLevelType w:val="hybridMultilevel"/>
    <w:tmpl w:val="2A985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A2327"/>
    <w:multiLevelType w:val="hybridMultilevel"/>
    <w:tmpl w:val="63B489B8"/>
    <w:lvl w:ilvl="0" w:tplc="2176FC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E6913"/>
    <w:multiLevelType w:val="hybridMultilevel"/>
    <w:tmpl w:val="A77E0F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activeWritingStyle w:appName="MSWord" w:lang="pt-BR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A9"/>
    <w:rsid w:val="00007F3F"/>
    <w:rsid w:val="00014247"/>
    <w:rsid w:val="0001729E"/>
    <w:rsid w:val="0004778E"/>
    <w:rsid w:val="0005203B"/>
    <w:rsid w:val="00087C61"/>
    <w:rsid w:val="000954A9"/>
    <w:rsid w:val="00097F53"/>
    <w:rsid w:val="000D0CB5"/>
    <w:rsid w:val="000D6E57"/>
    <w:rsid w:val="001701A8"/>
    <w:rsid w:val="00181039"/>
    <w:rsid w:val="0019463E"/>
    <w:rsid w:val="001C0637"/>
    <w:rsid w:val="002436B3"/>
    <w:rsid w:val="0028082A"/>
    <w:rsid w:val="002B2E44"/>
    <w:rsid w:val="002B53F6"/>
    <w:rsid w:val="002D0A1C"/>
    <w:rsid w:val="002D6443"/>
    <w:rsid w:val="00307C47"/>
    <w:rsid w:val="00364E0A"/>
    <w:rsid w:val="00390344"/>
    <w:rsid w:val="003B0AD5"/>
    <w:rsid w:val="003C4D14"/>
    <w:rsid w:val="003F423B"/>
    <w:rsid w:val="00405D2D"/>
    <w:rsid w:val="00410B23"/>
    <w:rsid w:val="005047AF"/>
    <w:rsid w:val="00506DDA"/>
    <w:rsid w:val="00531139"/>
    <w:rsid w:val="005372F3"/>
    <w:rsid w:val="005453DD"/>
    <w:rsid w:val="0056303C"/>
    <w:rsid w:val="00572E16"/>
    <w:rsid w:val="005A078D"/>
    <w:rsid w:val="005A1A55"/>
    <w:rsid w:val="00614AE2"/>
    <w:rsid w:val="00647211"/>
    <w:rsid w:val="00651BED"/>
    <w:rsid w:val="006F473F"/>
    <w:rsid w:val="006F4BE3"/>
    <w:rsid w:val="00727F8D"/>
    <w:rsid w:val="007C2DC4"/>
    <w:rsid w:val="00853DB2"/>
    <w:rsid w:val="00875486"/>
    <w:rsid w:val="008754BF"/>
    <w:rsid w:val="00891C38"/>
    <w:rsid w:val="008B44A5"/>
    <w:rsid w:val="008D1DAE"/>
    <w:rsid w:val="009035DE"/>
    <w:rsid w:val="00946B52"/>
    <w:rsid w:val="00973B36"/>
    <w:rsid w:val="00990ACE"/>
    <w:rsid w:val="009917C4"/>
    <w:rsid w:val="00993534"/>
    <w:rsid w:val="009B563A"/>
    <w:rsid w:val="009B7F67"/>
    <w:rsid w:val="009E0B09"/>
    <w:rsid w:val="009E76AC"/>
    <w:rsid w:val="00A06818"/>
    <w:rsid w:val="00A434CE"/>
    <w:rsid w:val="00A4410C"/>
    <w:rsid w:val="00A50A05"/>
    <w:rsid w:val="00A81562"/>
    <w:rsid w:val="00AF5C6D"/>
    <w:rsid w:val="00B1752C"/>
    <w:rsid w:val="00B17580"/>
    <w:rsid w:val="00B214B4"/>
    <w:rsid w:val="00B51ED2"/>
    <w:rsid w:val="00B60AE7"/>
    <w:rsid w:val="00B83B7D"/>
    <w:rsid w:val="00B92A58"/>
    <w:rsid w:val="00BC3B31"/>
    <w:rsid w:val="00C04DCD"/>
    <w:rsid w:val="00C105E8"/>
    <w:rsid w:val="00C277FB"/>
    <w:rsid w:val="00C366A9"/>
    <w:rsid w:val="00C45C9D"/>
    <w:rsid w:val="00C6097C"/>
    <w:rsid w:val="00C80F80"/>
    <w:rsid w:val="00CC3AB0"/>
    <w:rsid w:val="00CD0D5B"/>
    <w:rsid w:val="00CD473B"/>
    <w:rsid w:val="00CD6CF0"/>
    <w:rsid w:val="00CD7762"/>
    <w:rsid w:val="00CF6AAD"/>
    <w:rsid w:val="00D03EAE"/>
    <w:rsid w:val="00D11589"/>
    <w:rsid w:val="00D30365"/>
    <w:rsid w:val="00D618A1"/>
    <w:rsid w:val="00DA16AE"/>
    <w:rsid w:val="00E36E47"/>
    <w:rsid w:val="00E40829"/>
    <w:rsid w:val="00E82381"/>
    <w:rsid w:val="00E9692B"/>
    <w:rsid w:val="00ED1FF1"/>
    <w:rsid w:val="00EE16A0"/>
    <w:rsid w:val="00EF7040"/>
    <w:rsid w:val="00F31BB3"/>
    <w:rsid w:val="00F86FF6"/>
    <w:rsid w:val="00F956F7"/>
    <w:rsid w:val="00FA4C6A"/>
    <w:rsid w:val="00FC3CF7"/>
    <w:rsid w:val="00FC4DFD"/>
    <w:rsid w:val="00FC5C49"/>
    <w:rsid w:val="00FD0BE5"/>
    <w:rsid w:val="00FE4F87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A687440"/>
  <w15:docId w15:val="{EC7FD866-DD35-42DD-96F0-F436EC7F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/>
    <w:unhideWhenUsed/>
    <w:rsid w:val="00B83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B7D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56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56F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56F7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B1758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C4D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Mayorga Pineda</dc:creator>
  <cp:keywords/>
  <dc:description/>
  <cp:lastModifiedBy>JUAN GABRIEL RUEDA BAYONA</cp:lastModifiedBy>
  <cp:revision>4</cp:revision>
  <cp:lastPrinted>2018-03-09T17:55:00Z</cp:lastPrinted>
  <dcterms:created xsi:type="dcterms:W3CDTF">2020-01-20T17:41:00Z</dcterms:created>
  <dcterms:modified xsi:type="dcterms:W3CDTF">2020-01-20T18:02:00Z</dcterms:modified>
</cp:coreProperties>
</file>