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D5" w:rsidRDefault="00C168D5" w:rsidP="00C168D5">
      <w:pPr>
        <w:pStyle w:val="Ttulo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 w:val="0"/>
          <w:sz w:val="22"/>
          <w:szCs w:val="22"/>
        </w:rPr>
        <w:t>ANEXO Nº 2</w:t>
      </w:r>
    </w:p>
    <w:p w:rsidR="00C168D5" w:rsidRDefault="00C168D5" w:rsidP="00C168D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FORMATO DE CONFORMACIÓN DE CONSORCIOS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C168D5" w:rsidTr="00497C08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8D5" w:rsidRDefault="00C168D5" w:rsidP="00497C0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Bogotá D. C., </w:t>
            </w:r>
            <w:r>
              <w:rPr>
                <w:rFonts w:ascii="Arial" w:hAnsi="Arial" w:cs="Arial"/>
                <w:i/>
                <w:sz w:val="20"/>
                <w:szCs w:val="22"/>
              </w:rPr>
              <w:t>(Fecha)</w:t>
            </w:r>
          </w:p>
          <w:p w:rsidR="00C168D5" w:rsidRDefault="00C168D5" w:rsidP="00497C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C168D5" w:rsidRDefault="00C168D5" w:rsidP="00497C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Señores</w:t>
            </w:r>
          </w:p>
          <w:p w:rsidR="00C168D5" w:rsidRDefault="00C168D5" w:rsidP="00497C08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UNIVERSIDAD MILITAR NUEVA GRANADA</w:t>
            </w:r>
          </w:p>
          <w:p w:rsidR="00C168D5" w:rsidRDefault="00C168D5" w:rsidP="00497C0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División de Contratación y Adquisiciones.</w:t>
            </w:r>
          </w:p>
          <w:p w:rsidR="00C168D5" w:rsidRDefault="00C168D5" w:rsidP="00497C0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Ciudad</w:t>
            </w:r>
          </w:p>
          <w:p w:rsidR="00C168D5" w:rsidRDefault="00C168D5" w:rsidP="00497C08">
            <w:pPr>
              <w:jc w:val="both"/>
              <w:outlineLvl w:val="0"/>
              <w:rPr>
                <w:rFonts w:ascii="Arial" w:hAnsi="Arial" w:cs="Arial"/>
                <w:sz w:val="20"/>
                <w:szCs w:val="22"/>
              </w:rPr>
            </w:pPr>
          </w:p>
          <w:p w:rsidR="00C168D5" w:rsidRDefault="00C168D5" w:rsidP="00497C08">
            <w:pPr>
              <w:pStyle w:val="Textoindependiente"/>
              <w:ind w:left="540" w:hanging="540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Ref.  INVITACIÓN PÚBLICA N° </w:t>
            </w:r>
            <w:r>
              <w:rPr>
                <w:rFonts w:cs="Arial"/>
                <w:i/>
                <w:sz w:val="20"/>
              </w:rPr>
              <w:t>(Número de Invitación Pública)</w:t>
            </w:r>
          </w:p>
          <w:p w:rsidR="00C168D5" w:rsidRDefault="00C168D5" w:rsidP="00497C08">
            <w:pPr>
              <w:pStyle w:val="Textoindependiente"/>
              <w:ind w:left="540" w:hanging="540"/>
              <w:rPr>
                <w:rFonts w:cs="Arial"/>
                <w:b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  <w:p w:rsidR="00C168D5" w:rsidRDefault="00C168D5" w:rsidP="00497C08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REPARACIÓN LOCATIVA, SUMINISTRO, INSTALACIÓN Y PUESTA EN FUNCIONAMIENTO DE EQUIPOS Y MOBILIARIO PARA EL ESPACIO DE INNOVACIÓN Y CONOCIMIENTO EN SU RELACIÓN CON EL ENTORNO, UBICADO EN EL SOTANO DEL BLOQUE A, SEDE BOGOTA DE LA UNIVERSIDAD MILITAR NUEVA GRANADA (CARRERA 11 N° 101-80), SEGÚN LOS ESTUDIOS, DISEÑOS, CANTIDADES Y ESPECIFICACIONES TÉCNICAS, POR LA MODALIDAD DE PRECIOS UNITARIOS FIJOS SIN FORMULA DE REAJUSTE.</w:t>
            </w:r>
          </w:p>
          <w:p w:rsidR="00C168D5" w:rsidRDefault="00C168D5" w:rsidP="00497C08">
            <w:pPr>
              <w:pStyle w:val="Encabezad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C168D5" w:rsidRDefault="00C168D5" w:rsidP="00497C08">
            <w:pPr>
              <w:pStyle w:val="Encabezad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Apreciados Señores:</w:t>
            </w:r>
          </w:p>
          <w:p w:rsidR="00C168D5" w:rsidRDefault="00C168D5" w:rsidP="00497C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C168D5" w:rsidRDefault="00C168D5" w:rsidP="00497C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Los representantes </w:t>
            </w:r>
            <w:r>
              <w:rPr>
                <w:rFonts w:ascii="Arial" w:hAnsi="Arial" w:cs="Arial"/>
                <w:i/>
                <w:sz w:val="20"/>
                <w:szCs w:val="22"/>
              </w:rPr>
              <w:t>(Representante legal No 1)</w:t>
            </w:r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r>
              <w:rPr>
                <w:rFonts w:ascii="Arial" w:hAnsi="Arial" w:cs="Arial"/>
                <w:i/>
                <w:sz w:val="20"/>
                <w:szCs w:val="22"/>
              </w:rPr>
              <w:t>(Representante legal No 2)</w:t>
            </w:r>
            <w:r>
              <w:rPr>
                <w:rFonts w:ascii="Arial" w:hAnsi="Arial" w:cs="Arial"/>
                <w:sz w:val="20"/>
                <w:szCs w:val="22"/>
              </w:rPr>
              <w:t xml:space="preserve">, debidamente autorizados para actuar en nombre de </w:t>
            </w:r>
            <w:r>
              <w:rPr>
                <w:rFonts w:ascii="Arial" w:hAnsi="Arial" w:cs="Arial"/>
                <w:i/>
                <w:sz w:val="20"/>
                <w:szCs w:val="22"/>
              </w:rPr>
              <w:t>(Nombre de la empresa No 1)</w:t>
            </w:r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r>
              <w:rPr>
                <w:rFonts w:ascii="Arial" w:hAnsi="Arial" w:cs="Arial"/>
                <w:i/>
                <w:sz w:val="20"/>
                <w:szCs w:val="22"/>
              </w:rPr>
              <w:t>(Nombre de la empresa No 2)</w:t>
            </w:r>
            <w:r>
              <w:rPr>
                <w:rFonts w:ascii="Arial" w:hAnsi="Arial" w:cs="Arial"/>
                <w:sz w:val="20"/>
                <w:szCs w:val="22"/>
              </w:rPr>
              <w:t>, nos permitimos manifestar por este documento que hemos convenido asociarnos en CONSORCIO bajo el nombre de (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Nombre del Consorcio)* </w:t>
            </w:r>
            <w:r>
              <w:rPr>
                <w:rFonts w:ascii="Arial" w:hAnsi="Arial" w:cs="Arial"/>
                <w:sz w:val="20"/>
                <w:szCs w:val="22"/>
              </w:rPr>
              <w:t xml:space="preserve">, para participar en la Invitación Pública </w:t>
            </w:r>
            <w:r>
              <w:rPr>
                <w:rFonts w:ascii="Arial" w:hAnsi="Arial" w:cs="Arial"/>
                <w:i/>
                <w:sz w:val="20"/>
                <w:szCs w:val="22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2"/>
              </w:rPr>
              <w:t>, cuyo Objeto REPARACIÓN LOCATIVA, SUMINISTRO, INSTALACIÓN Y PUESTA EN FUNCIONAMIENTO DE EQUIPOS Y MOBILIARIO PARA EL ESPACIO DE INNOVACIÓN Y CONOCIMIENTO EN SU RELACIÓN CON EL ENTORNO, UBICADO EN EL SOTANO DEL BLOQUE A, SEDE BOGOTA DE LA UNIVERSIDAD MILITAR NUEVA GRANADA (CARRERA 11 N° 101-80), SEGÚN LOS ESTUDIOS, DISEÑOS, CANTIDADES Y ESPECIFICACIONES TÉCNICAS, POR LA MODALIDAD DE PRECIOS UNITARIOS FIJOS SIN FORMULA DE REAJUSTE y por lo tanto manifestamos lo siguiente:</w:t>
            </w:r>
          </w:p>
          <w:p w:rsidR="00C168D5" w:rsidRDefault="00C168D5" w:rsidP="00497C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C168D5" w:rsidRDefault="00C168D5" w:rsidP="00C168D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La duración de este CONSORCIO será igual al plazo de ejecución del contrato y dos (2) años más.</w:t>
            </w:r>
          </w:p>
          <w:p w:rsidR="00C168D5" w:rsidRDefault="00C168D5" w:rsidP="00C168D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El consorcio está integrado así:</w:t>
            </w:r>
          </w:p>
          <w:p w:rsidR="00C168D5" w:rsidRDefault="00C168D5" w:rsidP="00497C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W w:w="7116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5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C168D5" w:rsidTr="00497C08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C168D5" w:rsidRDefault="00C168D5" w:rsidP="00497C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C168D5" w:rsidRDefault="00C168D5" w:rsidP="00497C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C168D5" w:rsidRDefault="00C168D5" w:rsidP="00497C0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% DE PARTICIPACIÓN</w:t>
                  </w:r>
                </w:p>
              </w:tc>
            </w:tr>
            <w:tr w:rsidR="00C168D5" w:rsidTr="00497C08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168D5" w:rsidRDefault="00C168D5" w:rsidP="00497C08">
                  <w:pPr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168D5" w:rsidRDefault="00C168D5" w:rsidP="00497C08">
                  <w:pPr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168D5" w:rsidRDefault="00C168D5" w:rsidP="00497C08">
                  <w:pPr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</w:tbl>
          <w:p w:rsidR="00C168D5" w:rsidRDefault="00C168D5" w:rsidP="00497C08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2"/>
              </w:rPr>
            </w:pPr>
          </w:p>
          <w:p w:rsidR="00C168D5" w:rsidRDefault="00C168D5" w:rsidP="00C168D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La responsabilidad de los integrantes del CONSORCIO es solidaria, ilimitada y mancomunada.</w:t>
            </w:r>
          </w:p>
          <w:p w:rsidR="00C168D5" w:rsidRDefault="00C168D5" w:rsidP="00C168D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El representante del CONSORCIO es </w:t>
            </w:r>
            <w:r>
              <w:rPr>
                <w:rFonts w:ascii="Arial" w:hAnsi="Arial" w:cs="Arial"/>
                <w:i/>
                <w:sz w:val="20"/>
                <w:szCs w:val="22"/>
              </w:rPr>
              <w:t>(Nombre del representante del Consorcio)</w:t>
            </w:r>
            <w:r>
              <w:rPr>
                <w:rFonts w:ascii="Arial" w:hAnsi="Arial" w:cs="Arial"/>
                <w:sz w:val="20"/>
                <w:szCs w:val="22"/>
              </w:rPr>
              <w:t xml:space="preserve">, identificado con </w:t>
            </w:r>
            <w:r>
              <w:rPr>
                <w:rFonts w:ascii="Arial" w:hAnsi="Arial" w:cs="Arial"/>
                <w:i/>
                <w:sz w:val="20"/>
                <w:szCs w:val="22"/>
              </w:rPr>
              <w:t>(Documento de identidad)</w:t>
            </w:r>
            <w:r>
              <w:rPr>
                <w:rFonts w:ascii="Arial" w:hAnsi="Arial" w:cs="Arial"/>
                <w:sz w:val="20"/>
                <w:szCs w:val="22"/>
              </w:rPr>
              <w:t xml:space="preserve"> No </w:t>
            </w:r>
            <w:r>
              <w:rPr>
                <w:rFonts w:ascii="Arial" w:hAnsi="Arial" w:cs="Arial"/>
                <w:i/>
                <w:sz w:val="20"/>
                <w:szCs w:val="22"/>
              </w:rPr>
              <w:t>(Número de identificación)</w:t>
            </w:r>
            <w:r>
              <w:rPr>
                <w:rFonts w:ascii="Arial" w:hAnsi="Arial" w:cs="Arial"/>
                <w:sz w:val="20"/>
                <w:szCs w:val="22"/>
              </w:rPr>
              <w:t xml:space="preserve"> de </w:t>
            </w:r>
            <w:r>
              <w:rPr>
                <w:rFonts w:ascii="Arial" w:hAnsi="Arial" w:cs="Arial"/>
                <w:i/>
                <w:sz w:val="20"/>
                <w:szCs w:val="22"/>
              </w:rPr>
              <w:t>(Lugar de expedición del documento de identidad)</w:t>
            </w:r>
            <w:r>
              <w:rPr>
                <w:rFonts w:ascii="Arial" w:hAnsi="Arial" w:cs="Arial"/>
                <w:sz w:val="20"/>
                <w:szCs w:val="22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C168D5" w:rsidRDefault="00C168D5" w:rsidP="00497C08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* El proponente aclara: “Que el nombre del Consorcio o de la Unión Temporal no adopta ni utiliza para denominarse el nombre total de la Universidad, ni de sus sedes, ni proyectos al que han sido invitados o van a participar, y que en el evento de </w:t>
            </w:r>
            <w:proofErr w:type="gramStart"/>
            <w:r>
              <w:rPr>
                <w:rFonts w:ascii="Arial" w:hAnsi="Arial" w:cs="Arial"/>
                <w:i/>
                <w:sz w:val="20"/>
                <w:szCs w:val="22"/>
              </w:rPr>
              <w:t>hacerlo  la</w:t>
            </w:r>
            <w:proofErr w:type="gramEnd"/>
            <w:r>
              <w:rPr>
                <w:rFonts w:ascii="Arial" w:hAnsi="Arial" w:cs="Arial"/>
                <w:i/>
                <w:sz w:val="20"/>
                <w:szCs w:val="22"/>
              </w:rPr>
              <w:t xml:space="preserve"> Universidad podrá adelantar las acciones legales a que haya lugar para garantizar los derechos de autor que le asisten sobre ellos.</w:t>
            </w:r>
          </w:p>
          <w:p w:rsidR="00C168D5" w:rsidRDefault="00C168D5" w:rsidP="00497C08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</w:p>
          <w:p w:rsidR="00C168D5" w:rsidRDefault="00C168D5" w:rsidP="00497C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En constancia se firma en </w:t>
            </w:r>
            <w:r>
              <w:rPr>
                <w:rFonts w:ascii="Arial" w:hAnsi="Arial" w:cs="Arial"/>
                <w:i/>
                <w:sz w:val="20"/>
                <w:szCs w:val="22"/>
              </w:rPr>
              <w:t>(Ciudad)</w:t>
            </w:r>
            <w:r>
              <w:rPr>
                <w:rFonts w:ascii="Arial" w:hAnsi="Arial" w:cs="Arial"/>
                <w:sz w:val="20"/>
                <w:szCs w:val="22"/>
              </w:rPr>
              <w:t xml:space="preserve"> a los </w:t>
            </w:r>
            <w:r>
              <w:rPr>
                <w:rFonts w:ascii="Arial" w:hAnsi="Arial" w:cs="Arial"/>
                <w:i/>
                <w:sz w:val="20"/>
                <w:szCs w:val="22"/>
              </w:rPr>
              <w:t>(Día)</w:t>
            </w:r>
            <w:r>
              <w:rPr>
                <w:rFonts w:ascii="Arial" w:hAnsi="Arial" w:cs="Arial"/>
                <w:sz w:val="20"/>
                <w:szCs w:val="22"/>
              </w:rPr>
              <w:t xml:space="preserve"> días del mes de </w:t>
            </w:r>
            <w:r>
              <w:rPr>
                <w:rFonts w:ascii="Arial" w:hAnsi="Arial" w:cs="Arial"/>
                <w:i/>
                <w:sz w:val="20"/>
                <w:szCs w:val="22"/>
              </w:rPr>
              <w:t>(Mes)</w:t>
            </w:r>
            <w:r>
              <w:rPr>
                <w:rFonts w:ascii="Arial" w:hAnsi="Arial" w:cs="Arial"/>
                <w:sz w:val="20"/>
                <w:szCs w:val="22"/>
              </w:rPr>
              <w:t xml:space="preserve"> de </w:t>
            </w:r>
            <w:r>
              <w:rPr>
                <w:rFonts w:ascii="Arial" w:hAnsi="Arial" w:cs="Arial"/>
                <w:i/>
                <w:sz w:val="20"/>
                <w:szCs w:val="22"/>
              </w:rPr>
              <w:t>(Año)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C168D5" w:rsidRDefault="00C168D5" w:rsidP="00497C08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W w:w="86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7"/>
              <w:gridCol w:w="4305"/>
            </w:tblGrid>
            <w:tr w:rsidR="00C168D5" w:rsidTr="00497C08">
              <w:tc>
                <w:tcPr>
                  <w:tcW w:w="4306" w:type="dxa"/>
                  <w:shd w:val="clear" w:color="auto" w:fill="auto"/>
                  <w:vAlign w:val="center"/>
                </w:tcPr>
                <w:p w:rsidR="00C168D5" w:rsidRDefault="00C168D5" w:rsidP="00497C0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lastRenderedPageBreak/>
                    <w:t>NOMBRE Y FIRMA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C168D5" w:rsidRDefault="00C168D5" w:rsidP="00497C0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NOMBRE Y FIRMA</w:t>
                  </w:r>
                </w:p>
              </w:tc>
            </w:tr>
            <w:tr w:rsidR="00C168D5" w:rsidTr="00497C08">
              <w:tc>
                <w:tcPr>
                  <w:tcW w:w="4306" w:type="dxa"/>
                  <w:shd w:val="clear" w:color="auto" w:fill="auto"/>
                  <w:vAlign w:val="center"/>
                </w:tcPr>
                <w:p w:rsidR="00C168D5" w:rsidRDefault="00C168D5" w:rsidP="00497C0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C.C. N°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C168D5" w:rsidRDefault="00C168D5" w:rsidP="00497C0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C.C. N°</w:t>
                  </w:r>
                </w:p>
              </w:tc>
            </w:tr>
          </w:tbl>
          <w:p w:rsidR="00C168D5" w:rsidRDefault="00C168D5" w:rsidP="00497C0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A83406" w:rsidRDefault="00C168D5">
      <w:r>
        <w:lastRenderedPageBreak/>
        <w:br w:type="page"/>
      </w:r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BA1"/>
    <w:multiLevelType w:val="multilevel"/>
    <w:tmpl w:val="0409001D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3D6711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D5"/>
    <w:rsid w:val="0028539F"/>
    <w:rsid w:val="00A83406"/>
    <w:rsid w:val="00C1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70FF-0068-4D6D-BC7D-038DC5E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C168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qFormat/>
    <w:rsid w:val="00C168D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EncabezadoCar">
    <w:name w:val="Encabezado Car"/>
    <w:link w:val="Encabezado"/>
    <w:qFormat/>
    <w:rsid w:val="00C168D5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qFormat/>
    <w:rsid w:val="00C168D5"/>
    <w:rPr>
      <w:rFonts w:ascii="Arial" w:hAnsi="Arial"/>
      <w:sz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C168D5"/>
    <w:pPr>
      <w:jc w:val="both"/>
    </w:pPr>
    <w:rPr>
      <w:rFonts w:ascii="Arial" w:eastAsiaTheme="minorHAnsi" w:hAnsi="Arial" w:cstheme="minorBidi"/>
      <w:szCs w:val="22"/>
      <w:lang w:val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168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168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1">
    <w:name w:val="Encabezado Car1"/>
    <w:basedOn w:val="Fuentedeprrafopredeter"/>
    <w:uiPriority w:val="99"/>
    <w:semiHidden/>
    <w:rsid w:val="00C168D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2019-10-10T21:11:00Z</dcterms:created>
  <dcterms:modified xsi:type="dcterms:W3CDTF">2019-10-10T21:11:00Z</dcterms:modified>
</cp:coreProperties>
</file>