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3C" w:rsidRPr="006E3568" w:rsidRDefault="00A47D3C" w:rsidP="00A47D3C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A47D3C" w:rsidRPr="006E3568" w:rsidRDefault="00A47D3C" w:rsidP="00A47D3C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A47D3C" w:rsidRPr="006E3568" w:rsidTr="00B54D39">
        <w:trPr>
          <w:trHeight w:val="328"/>
        </w:trPr>
        <w:tc>
          <w:tcPr>
            <w:tcW w:w="8978" w:type="dxa"/>
          </w:tcPr>
          <w:p w:rsidR="00A47D3C" w:rsidRPr="006E3568" w:rsidRDefault="00A47D3C" w:rsidP="00B54D3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A47D3C" w:rsidRPr="006E3568" w:rsidRDefault="00A47D3C" w:rsidP="00B54D39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A47D3C" w:rsidRPr="006E3568" w:rsidRDefault="00A47D3C" w:rsidP="00B54D3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A47D3C" w:rsidRPr="006E3568" w:rsidRDefault="00A47D3C" w:rsidP="00B54D3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A47D3C" w:rsidRPr="006E3568" w:rsidRDefault="00A47D3C" w:rsidP="00B54D39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47D3C" w:rsidRPr="006E3568" w:rsidRDefault="00A47D3C" w:rsidP="00B54D39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A47D3C" w:rsidRPr="00FC4E87" w:rsidRDefault="00A47D3C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47D3C" w:rsidRPr="006E3568" w:rsidRDefault="00A47D3C" w:rsidP="00B54D3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909E8">
              <w:rPr>
                <w:rFonts w:ascii="Arial" w:hAnsi="Arial" w:cs="Arial"/>
                <w:sz w:val="20"/>
                <w:szCs w:val="20"/>
                <w:lang w:val="es-ES"/>
              </w:rPr>
              <w:t xml:space="preserve">INTERVENCIÓN DOCUMENTAL PARA LOS ARCHIVOS DE GESTIÓN DE LA UNIVERSIDAD MILITAR NUEVA GRANADA CON BASE A LA NORMATIVIDAD ARCHIVÍSTICA VIGENTE Y DE ACUERDO A LAS ESPECIFICACIONES </w:t>
            </w:r>
            <w:proofErr w:type="spellStart"/>
            <w:r w:rsidRPr="00A909E8">
              <w:rPr>
                <w:rFonts w:ascii="Arial" w:hAnsi="Arial" w:cs="Arial"/>
                <w:sz w:val="20"/>
                <w:szCs w:val="20"/>
                <w:lang w:val="es-ES"/>
              </w:rPr>
              <w:t>TÉCNICAS.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</w:t>
            </w:r>
            <w:proofErr w:type="spellEnd"/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Señores: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47D3C" w:rsidRPr="005907FA" w:rsidRDefault="00A47D3C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A909E8">
              <w:rPr>
                <w:rFonts w:ascii="Arial" w:hAnsi="Arial" w:cs="Arial"/>
                <w:sz w:val="20"/>
                <w:szCs w:val="20"/>
                <w:lang w:val="es-ES"/>
              </w:rPr>
              <w:t>INTERVENCIÓN DOCUMENTAL PARA LOS ARCHIVOS DE GESTIÓN DE LA UNIVERSIDAD MILITAR NUEVA GRANADA CON BASE A LA NORMATIVIDAD ARCHIVÍSTICA VIGENTE Y DE ACUERDO A LAS ESPECIFICACIONES TÉCNICAS.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47D3C" w:rsidRPr="006E3568" w:rsidRDefault="00A47D3C" w:rsidP="00B54D39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47D3C" w:rsidRPr="006E3568" w:rsidRDefault="00A47D3C" w:rsidP="00A47D3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A47D3C" w:rsidRPr="006E3568" w:rsidRDefault="00A47D3C" w:rsidP="00A47D3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A47D3C" w:rsidRPr="006E3568" w:rsidRDefault="00A47D3C" w:rsidP="00B54D39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2192"/>
              <w:gridCol w:w="2650"/>
              <w:gridCol w:w="2328"/>
            </w:tblGrid>
            <w:tr w:rsidR="00A47D3C" w:rsidRPr="006E3568" w:rsidTr="00B54D39">
              <w:trPr>
                <w:trHeight w:hRule="exact" w:val="1691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47D3C" w:rsidRPr="006E3568" w:rsidRDefault="00A47D3C" w:rsidP="00B54D3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(Uno de los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integrantes 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deberá tener una participación mayor al 50%. Ninguno de los integrantes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podrá tener una participación menor al 20%.)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( Numeral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</w:tc>
            </w:tr>
            <w:tr w:rsidR="00A47D3C" w:rsidRPr="006E3568" w:rsidTr="00B54D39">
              <w:trPr>
                <w:trHeight w:val="1617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A47D3C" w:rsidRPr="006E3568" w:rsidRDefault="00A47D3C" w:rsidP="00B54D39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A47D3C" w:rsidRPr="006E3568" w:rsidRDefault="00A47D3C" w:rsidP="00B54D39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47D3C" w:rsidRPr="005907FA" w:rsidRDefault="00A47D3C" w:rsidP="00A47D3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A47D3C" w:rsidRDefault="00A47D3C" w:rsidP="00A47D3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A47D3C" w:rsidRPr="006E3568" w:rsidRDefault="00A47D3C" w:rsidP="00A47D3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El representante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suplente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lastRenderedPageBreak/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 Universidad podrá adelantar las acciones legales a que haya lugar para garantizar los derechos de autor que le asisten sobre ellos.” 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A47D3C" w:rsidRPr="006E3568" w:rsidRDefault="00A47D3C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A47D3C" w:rsidRPr="006E3568" w:rsidTr="00B54D39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A47D3C" w:rsidRPr="006E3568" w:rsidTr="00B54D39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7D3C" w:rsidRPr="006E3568" w:rsidRDefault="00A47D3C" w:rsidP="00B54D3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A47D3C" w:rsidRPr="006E3568" w:rsidRDefault="00A47D3C" w:rsidP="00B54D39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A47D3C" w:rsidRPr="006E3568" w:rsidRDefault="00A47D3C" w:rsidP="00A47D3C">
      <w:pPr>
        <w:jc w:val="center"/>
        <w:rPr>
          <w:rFonts w:ascii="Arial" w:hAnsi="Arial" w:cs="Arial"/>
          <w:sz w:val="22"/>
          <w:szCs w:val="22"/>
          <w:lang w:val="es-ES" w:eastAsia="es-ES"/>
        </w:rPr>
      </w:pPr>
    </w:p>
    <w:p w:rsidR="00A83406" w:rsidRDefault="00A47D3C" w:rsidP="00A47D3C">
      <w:r w:rsidRPr="006E3568">
        <w:rPr>
          <w:rFonts w:ascii="Arial" w:hAnsi="Arial" w:cs="Arial"/>
          <w:i/>
          <w:sz w:val="22"/>
          <w:szCs w:val="22"/>
          <w:lang w:val="es-ES" w:eastAsia="es-ES"/>
        </w:rPr>
        <w:br w:type="page"/>
      </w:r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3C"/>
    <w:rsid w:val="0028539F"/>
    <w:rsid w:val="00A47D3C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05D2-376F-4EF6-A525-CFE965A3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2019-03-01T20:10:00Z</dcterms:created>
  <dcterms:modified xsi:type="dcterms:W3CDTF">2019-03-01T20:10:00Z</dcterms:modified>
</cp:coreProperties>
</file>