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3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816"/>
        <w:gridCol w:w="564"/>
        <w:gridCol w:w="1260"/>
        <w:gridCol w:w="732"/>
        <w:gridCol w:w="438"/>
        <w:gridCol w:w="1007"/>
        <w:gridCol w:w="766"/>
        <w:gridCol w:w="529"/>
        <w:gridCol w:w="342"/>
        <w:gridCol w:w="1327"/>
      </w:tblGrid>
      <w:tr w:rsidR="00B84A57" w:rsidRPr="000954A9" w14:paraId="238784CD" w14:textId="77777777" w:rsidTr="00EC4FA5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16D4F88B" w14:textId="77777777" w:rsidR="00B84A57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CONTRATACIÓN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034FB2B5" w14:textId="44194DDE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</w:t>
            </w:r>
            <w:r w:rsidRPr="00B84A5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DEL SISTEMA GENERAL DE REGALÍAS SGR  </w:t>
            </w:r>
            <w:r w:rsidR="000F56E9" w:rsidRPr="000F56E9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"FORTALECIMIENTO DE CAPACIDADES INSTALADAS DE CIENCIA Y TECNOLOGÍA DEL LABORATORIO DE LA FACULTAD DE MEDICINA Y CIENCIAS DE LA SALUD DE LA UMNG, PARA ATENDER PROBLEMÁTICAS ASOCIADAS CON AGENTES BIOLÓGICOS DE ALTO RIESGO PARA LA SALUD HUMANA EN BOGOTÁ", IDENTIFICADO CON EL BPIN NO. 2020000100101</w:t>
            </w:r>
            <w:r w:rsidR="000F56E9" w:rsidRPr="000F56E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”.</w:t>
            </w:r>
          </w:p>
        </w:tc>
      </w:tr>
      <w:tr w:rsidR="00B84A57" w:rsidRPr="000954A9" w14:paraId="2DD7E288" w14:textId="77777777" w:rsidTr="00572067">
        <w:trPr>
          <w:trHeight w:val="255"/>
        </w:trPr>
        <w:tc>
          <w:tcPr>
            <w:tcW w:w="270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0FE650C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CONTRATACIÓN:</w:t>
            </w:r>
          </w:p>
        </w:tc>
        <w:tc>
          <w:tcPr>
            <w:tcW w:w="229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74D28" w14:textId="306B39FE" w:rsidR="00B84A57" w:rsidRPr="000954A9" w:rsidRDefault="00B84B11" w:rsidP="0044577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Apoyo a la Gestión</w:t>
            </w:r>
          </w:p>
        </w:tc>
      </w:tr>
      <w:tr w:rsidR="00B84A57" w14:paraId="5FB8CC6D" w14:textId="77777777" w:rsidTr="00EC4FA5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E1A3D91" w14:textId="77777777" w:rsidR="00B84A57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B84A57" w:rsidRPr="00A50A05" w14:paraId="14041DC2" w14:textId="77777777" w:rsidTr="00EC4FA5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8748E3" w14:textId="65F37A17" w:rsidR="00B84A57" w:rsidRPr="00F11973" w:rsidRDefault="003B6C6E" w:rsidP="003C6CC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</w:pPr>
            <w:r w:rsidRPr="003B6C6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Profesional en Administración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pública, Administración de empresas, especialización en procesos de desarrollo</w:t>
            </w:r>
            <w:r w:rsidRPr="003B6C6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 y/o Áreas a fines</w:t>
            </w:r>
            <w:r w:rsidR="00B84A57" w:rsidRPr="00F11973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F56E9" w:rsidRPr="000F56E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"Fortalecimiento de capacidades instaladas de ciencia y tecnología del laboratorio de la facultad de Medicina y Ciencias de la Salud de la UMNG, para atender problemáticas asociadas con agentes biológicos de alto riesgo para la salud humana en Bogotá", identificado con el </w:t>
            </w:r>
            <w:proofErr w:type="spellStart"/>
            <w:r w:rsidR="000F56E9" w:rsidRPr="000F56E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Bpin</w:t>
            </w:r>
            <w:proofErr w:type="spellEnd"/>
            <w:r w:rsidR="000F56E9" w:rsidRPr="000F56E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 No. 2020000100101</w:t>
            </w:r>
            <w:r w:rsidR="000F56E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”</w:t>
            </w:r>
          </w:p>
        </w:tc>
      </w:tr>
      <w:tr w:rsidR="00B84A57" w:rsidRPr="000954A9" w14:paraId="13EE8DE6" w14:textId="77777777" w:rsidTr="00EC4FA5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CF66786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B84A57" w:rsidRPr="002C4EEA" w14:paraId="06E08A15" w14:textId="77777777" w:rsidTr="00EC4FA5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93E89D" w14:textId="5D225AF1" w:rsidR="00B84A57" w:rsidRPr="00C91853" w:rsidRDefault="00993CBA" w:rsidP="00C9185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3B6C6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Profesional en Administración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pública, Administración de empresas, especialización en procesos de desarrollo</w:t>
            </w:r>
            <w:r w:rsidRPr="003B6C6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 xml:space="preserve"> y/o Áreas a fines</w:t>
            </w:r>
          </w:p>
          <w:p w14:paraId="55AA71E7" w14:textId="07FA8162" w:rsidR="00B84A57" w:rsidRPr="002C4EEA" w:rsidRDefault="00B84A57" w:rsidP="00993C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9602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Experiencia laboral certificada mínima de </w:t>
            </w:r>
            <w:r w:rsidR="00993CB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</w:t>
            </w:r>
            <w:r w:rsidRPr="00E9602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año</w:t>
            </w:r>
            <w:r w:rsidR="00E53DC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</w:t>
            </w:r>
            <w:r w:rsidR="00993CB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993CBA" w:rsidRPr="00993CB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cargos con funciones relacionados con proyectos de inversión pública y/o del Sistema</w:t>
            </w:r>
            <w:r w:rsidR="00993CB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General</w:t>
            </w:r>
            <w:r w:rsidR="00993CBA" w:rsidRPr="00993CB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Regalías</w:t>
            </w:r>
            <w:r w:rsidRPr="003F4B4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B84A57" w:rsidRPr="000954A9" w14:paraId="6A65616E" w14:textId="77777777" w:rsidTr="00EC4FA5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6F1DEEF7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B84A57" w:rsidRPr="000954A9" w14:paraId="2EEDE2F7" w14:textId="77777777" w:rsidTr="00572067">
        <w:trPr>
          <w:trHeight w:val="255"/>
        </w:trPr>
        <w:tc>
          <w:tcPr>
            <w:tcW w:w="2321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A1C9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2679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67A48" w14:textId="18F09B26" w:rsidR="00B84A57" w:rsidRPr="00993CBA" w:rsidRDefault="00993CBA" w:rsidP="00993CBA">
            <w:pPr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993CBA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Profesional en Administración pública, Administración de empresas, especialización en procesos de desarrollo y/o Áreas a fines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702A41" w:rsidRPr="000954A9" w14:paraId="1B74DD9B" w14:textId="77777777" w:rsidTr="00572067">
        <w:trPr>
          <w:trHeight w:val="255"/>
        </w:trPr>
        <w:tc>
          <w:tcPr>
            <w:tcW w:w="232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EA27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58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BE4DB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95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7AE28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114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0ED1A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B84A57" w:rsidRPr="000954A9" w14:paraId="42C3BB6C" w14:textId="77777777" w:rsidTr="00572067">
        <w:trPr>
          <w:trHeight w:val="255"/>
        </w:trPr>
        <w:tc>
          <w:tcPr>
            <w:tcW w:w="232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5102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2679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EA16E" w14:textId="5F6A766A" w:rsidR="00B84A57" w:rsidRPr="000954A9" w:rsidRDefault="00C91853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702A41" w:rsidRPr="000954A9" w14:paraId="13291E0F" w14:textId="77777777" w:rsidTr="00572067">
        <w:trPr>
          <w:trHeight w:val="255"/>
        </w:trPr>
        <w:tc>
          <w:tcPr>
            <w:tcW w:w="232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FC7E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5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85AF2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9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5C257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114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D67EF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B84A57" w:rsidRPr="000954A9" w14:paraId="70B9651A" w14:textId="77777777" w:rsidTr="00EC4FA5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B72DDF2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AE4AB0" w:rsidRPr="00946B52" w14:paraId="1B18D038" w14:textId="77777777" w:rsidTr="00572067">
        <w:trPr>
          <w:trHeight w:val="121"/>
        </w:trPr>
        <w:tc>
          <w:tcPr>
            <w:tcW w:w="13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688EA2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2D349DD1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569720E8" w14:textId="77777777" w:rsidR="00B84A57" w:rsidRPr="00E87041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años: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  <w:p w14:paraId="7ED65725" w14:textId="77777777" w:rsidR="00B84A57" w:rsidRPr="00946B52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7FDA11BC" w14:textId="77777777" w:rsidR="00B84A57" w:rsidRPr="00946B52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6BE75DB1" w14:textId="77777777" w:rsidR="00B84A57" w:rsidRPr="000954A9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156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26024E02" w14:textId="77777777" w:rsidR="00B84A57" w:rsidRPr="00946B52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209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41775C32" w14:textId="77777777" w:rsidR="00B84A57" w:rsidRPr="00946B52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702A41" w:rsidRPr="00946B52" w14:paraId="3604BFAE" w14:textId="77777777" w:rsidTr="00572067">
        <w:trPr>
          <w:trHeight w:val="418"/>
        </w:trPr>
        <w:tc>
          <w:tcPr>
            <w:tcW w:w="13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8B6F5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F9AD6" w14:textId="421D0851" w:rsidR="00B84A57" w:rsidRPr="00E87041" w:rsidRDefault="00B84A57" w:rsidP="00C9185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A801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120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3E8AB" w14:textId="3BE3F66B" w:rsidR="00B84A57" w:rsidRPr="00946B52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iderazgo para el cambio:_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1DBAA" w14:textId="36D45205" w:rsidR="00B84A57" w:rsidRPr="00C91853" w:rsidRDefault="00C91853" w:rsidP="00C9185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entorno: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</w:tr>
      <w:tr w:rsidR="00702A41" w:rsidRPr="00946B52" w14:paraId="7768B823" w14:textId="77777777" w:rsidTr="00572067">
        <w:trPr>
          <w:trHeight w:val="119"/>
        </w:trPr>
        <w:tc>
          <w:tcPr>
            <w:tcW w:w="13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A5584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FAAF5" w14:textId="466B3D10" w:rsidR="00B84A57" w:rsidRPr="00946B52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120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E322D" w14:textId="2B91166F" w:rsidR="00B84A57" w:rsidRPr="00C91853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7B288" w14:textId="2BFBDB6D" w:rsidR="00B84A57" w:rsidRPr="00C91853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</w:tr>
      <w:tr w:rsidR="00702A41" w:rsidRPr="00946B52" w14:paraId="0130DE66" w14:textId="77777777" w:rsidTr="00572067">
        <w:trPr>
          <w:trHeight w:val="119"/>
        </w:trPr>
        <w:tc>
          <w:tcPr>
            <w:tcW w:w="13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D016B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C0C28" w14:textId="5B04C416" w:rsidR="00B84A57" w:rsidRPr="00C91853" w:rsidRDefault="00C91853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Trasparencia: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120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B53C4" w14:textId="6ED4DF6B" w:rsidR="00B84A57" w:rsidRPr="00946B52" w:rsidRDefault="00C91853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 _</w:t>
            </w:r>
            <w:r w:rsidR="00A801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95C25" w14:textId="793E662F" w:rsidR="00B84A57" w:rsidRPr="00C91853" w:rsidRDefault="00C91853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Estratégico: </w:t>
            </w:r>
            <w:r w:rsidR="00A801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-</w:t>
            </w:r>
          </w:p>
        </w:tc>
      </w:tr>
      <w:tr w:rsidR="00702A41" w:rsidRPr="00946B52" w14:paraId="3E2B9A8F" w14:textId="77777777" w:rsidTr="00572067">
        <w:trPr>
          <w:trHeight w:val="281"/>
        </w:trPr>
        <w:tc>
          <w:tcPr>
            <w:tcW w:w="134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D09232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56946" w14:textId="7AFC6C6A" w:rsidR="00B84A57" w:rsidRPr="00946B52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ión y desarrollo principal: ___</w:t>
            </w:r>
          </w:p>
        </w:tc>
        <w:tc>
          <w:tcPr>
            <w:tcW w:w="120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470F5" w14:textId="778BFD76" w:rsidR="00B84A57" w:rsidRPr="00946B52" w:rsidRDefault="00C91853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 _</w:t>
            </w:r>
            <w:r w:rsidR="00A801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B84A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E2844" w14:textId="08140B8C" w:rsidR="00B84A57" w:rsidRPr="00946B52" w:rsidRDefault="00C91853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 __</w:t>
            </w:r>
            <w:r w:rsidR="00B84A5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702A41" w:rsidRPr="00946B52" w14:paraId="138B8A8D" w14:textId="77777777" w:rsidTr="00572067">
        <w:trPr>
          <w:trHeight w:val="119"/>
        </w:trPr>
        <w:tc>
          <w:tcPr>
            <w:tcW w:w="134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54255" w14:textId="77777777" w:rsidR="00B84A57" w:rsidRDefault="00B84A57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E7D4F" w14:textId="5330BB2F" w:rsidR="00B84A57" w:rsidRPr="00C91853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omiso con la organización: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120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A3603" w14:textId="059F062E" w:rsidR="00B84A57" w:rsidRPr="00C91853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trámite: </w:t>
            </w:r>
            <w:r w:rsidR="00C91853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6E3BC" w14:textId="77777777" w:rsidR="00B84A57" w:rsidRPr="00946B52" w:rsidRDefault="00B84A57" w:rsidP="0044577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B84A57" w:rsidRPr="000954A9" w14:paraId="5115AEC8" w14:textId="77777777" w:rsidTr="00EC4FA5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6B4F023C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B84A57" w:rsidRPr="000954A9" w14:paraId="54E52452" w14:textId="77777777" w:rsidTr="00572067">
        <w:trPr>
          <w:trHeight w:val="128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7DF1994" w14:textId="407CC8B1" w:rsidR="00B84A57" w:rsidRPr="00F11973" w:rsidRDefault="00A801FB" w:rsidP="00F11973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A801FB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El Contratista se compromete con la Universidad Militar Nueva Granada  a prestar por sus propios medios, con plena autonomía, sus servicios como Líder de seguimiento para  para el apoyo a la Supervisión del proyecto denominado "Fortalecimiento de capacidades instaladas de ciencia y tecnología del laboratorio de la facultad de medicina y ciencias de la salud de la UMNG, para atender problemáticas asociadas con agentes biológicos de alto riesgo para la salud humana en Bogotá" con código BPIN 2020000100101</w:t>
            </w:r>
          </w:p>
        </w:tc>
      </w:tr>
      <w:tr w:rsidR="00B84A57" w:rsidRPr="000954A9" w14:paraId="28752784" w14:textId="77777777" w:rsidTr="00572067">
        <w:trPr>
          <w:trHeight w:val="255"/>
        </w:trPr>
        <w:tc>
          <w:tcPr>
            <w:tcW w:w="2905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F4AA8" w14:textId="5F95C606" w:rsidR="00B84A57" w:rsidRPr="000954A9" w:rsidRDefault="00B84A57" w:rsidP="00B84A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Facultad: </w:t>
            </w:r>
          </w:p>
        </w:tc>
        <w:tc>
          <w:tcPr>
            <w:tcW w:w="2095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00C4F" w14:textId="0FDAC001" w:rsidR="00B84A57" w:rsidRPr="000954A9" w:rsidRDefault="00B84A57" w:rsidP="00B84A5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itio de desarrollo: </w:t>
            </w:r>
          </w:p>
        </w:tc>
      </w:tr>
      <w:tr w:rsidR="00B84A57" w:rsidRPr="000954A9" w14:paraId="0351134C" w14:textId="77777777" w:rsidTr="00572067">
        <w:trPr>
          <w:trHeight w:val="270"/>
        </w:trPr>
        <w:tc>
          <w:tcPr>
            <w:tcW w:w="2905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79AD40" w14:textId="26B1A83F" w:rsidR="00B84A57" w:rsidRPr="000954A9" w:rsidRDefault="00E53DC4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Medicina</w:t>
            </w:r>
          </w:p>
        </w:tc>
        <w:tc>
          <w:tcPr>
            <w:tcW w:w="209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82FDE" w14:textId="4EB5C864" w:rsidR="00B84A57" w:rsidRPr="000954A9" w:rsidRDefault="00E53DC4" w:rsidP="0044577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Facultad de Medicina</w:t>
            </w:r>
            <w:r w:rsidR="00B84A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UMNG – Laboratorio Molecular - </w:t>
            </w:r>
            <w:proofErr w:type="spellStart"/>
            <w:r w:rsidR="00B84A57">
              <w:rPr>
                <w:rFonts w:ascii="docs-Cambria" w:hAnsi="docs-Cambria"/>
                <w:color w:val="000000"/>
                <w:sz w:val="20"/>
                <w:szCs w:val="20"/>
                <w:shd w:val="clear" w:color="auto" w:fill="FFFFFF"/>
              </w:rPr>
              <w:t>Bpin</w:t>
            </w:r>
            <w:proofErr w:type="spellEnd"/>
            <w:r w:rsidR="00B84A57">
              <w:rPr>
                <w:rFonts w:ascii="docs-Cambria" w:hAnsi="docs-Cambria"/>
                <w:color w:val="000000"/>
                <w:sz w:val="20"/>
                <w:szCs w:val="20"/>
                <w:shd w:val="clear" w:color="auto" w:fill="FFFFFF"/>
              </w:rPr>
              <w:t xml:space="preserve"> No. 2020000100101</w:t>
            </w:r>
          </w:p>
        </w:tc>
      </w:tr>
      <w:tr w:rsidR="00B84A57" w:rsidRPr="000954A9" w14:paraId="2687FF16" w14:textId="77777777" w:rsidTr="00EC4FA5">
        <w:trPr>
          <w:trHeight w:val="1077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DEE33" w14:textId="473BE18A" w:rsidR="00B84A57" w:rsidRPr="000954A9" w:rsidRDefault="00B84A57" w:rsidP="00B84B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Tiempo a contratar (meses): </w:t>
            </w:r>
            <w:r w:rsidR="00A801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meses</w:t>
            </w:r>
          </w:p>
        </w:tc>
      </w:tr>
      <w:tr w:rsidR="00B84A57" w:rsidRPr="000954A9" w14:paraId="3AE66F57" w14:textId="77777777" w:rsidTr="00EC4FA5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A51B054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B84A57" w:rsidRPr="008E1FDF" w14:paraId="6770AD38" w14:textId="77777777" w:rsidTr="00EC4FA5">
        <w:trPr>
          <w:trHeight w:val="21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BEA643" w14:textId="77777777" w:rsidR="00E93E5F" w:rsidRDefault="000309EA" w:rsidP="00E93E5F">
            <w:pPr>
              <w:pStyle w:val="Prrafodelista"/>
              <w:numPr>
                <w:ilvl w:val="0"/>
                <w:numId w:val="3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309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Velar por el cumplimiento de los procedimientos técnicos y administrativos establecidos por el Sistema</w:t>
            </w:r>
          </w:p>
          <w:p w14:paraId="6B1DA0A6" w14:textId="05A0613A" w:rsidR="00A801FB" w:rsidRDefault="000309EA" w:rsidP="00E93E5F">
            <w:pPr>
              <w:pStyle w:val="Prrafodelista"/>
              <w:ind w:left="41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309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General de Regalías para la ejecución de los proyectos.</w:t>
            </w:r>
          </w:p>
          <w:p w14:paraId="54C51001" w14:textId="50B29EE7" w:rsidR="000309EA" w:rsidRDefault="000309EA" w:rsidP="00E93E5F">
            <w:pPr>
              <w:pStyle w:val="Prrafodelista"/>
              <w:numPr>
                <w:ilvl w:val="0"/>
                <w:numId w:val="3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309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Liderar y efectuar seguimiento a las actividades que se requieran en la ejecución del proyecto.</w:t>
            </w:r>
          </w:p>
          <w:p w14:paraId="238DCEFC" w14:textId="77777777" w:rsidR="00E93E5F" w:rsidRPr="00E93E5F" w:rsidRDefault="000309EA" w:rsidP="00E93E5F">
            <w:pPr>
              <w:pStyle w:val="Prrafodelista"/>
              <w:numPr>
                <w:ilvl w:val="0"/>
                <w:numId w:val="3"/>
              </w:numPr>
              <w:ind w:left="417" w:hanging="283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C4FA5">
              <w:rPr>
                <w:rFonts w:ascii="Cambria" w:hAnsi="Cambria" w:cs="Calibri"/>
                <w:color w:val="000000"/>
                <w:sz w:val="20"/>
                <w:szCs w:val="20"/>
              </w:rPr>
              <w:t>Suministrar a la UMNG, y al supervisor del contrato, información oportuna para las decisiones</w:t>
            </w:r>
          </w:p>
          <w:p w14:paraId="775D241B" w14:textId="50FD6162" w:rsidR="000309EA" w:rsidRPr="000309EA" w:rsidRDefault="000309EA" w:rsidP="00E93E5F">
            <w:pPr>
              <w:pStyle w:val="Prrafodelista"/>
              <w:ind w:left="417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EC4F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que se tomen en desarrollo de la ejecución </w:t>
            </w:r>
            <w:r w:rsidR="00EC4FA5" w:rsidRPr="00EC4FA5">
              <w:rPr>
                <w:rFonts w:ascii="Cambria" w:hAnsi="Cambria" w:cs="Calibri"/>
                <w:color w:val="000000"/>
                <w:sz w:val="20"/>
                <w:szCs w:val="20"/>
              </w:rPr>
              <w:t>de</w:t>
            </w:r>
            <w:r w:rsidR="00A122DD">
              <w:rPr>
                <w:rFonts w:ascii="Cambria" w:hAnsi="Cambria" w:cs="Calibri"/>
                <w:color w:val="000000"/>
                <w:sz w:val="20"/>
                <w:szCs w:val="20"/>
              </w:rPr>
              <w:t>l</w:t>
            </w:r>
            <w:r w:rsidR="00EC4FA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r w:rsidR="00EC4FA5" w:rsidRPr="00EC4FA5">
              <w:rPr>
                <w:rFonts w:ascii="Cambria" w:hAnsi="Cambria" w:cs="Calibri"/>
                <w:color w:val="000000"/>
                <w:sz w:val="20"/>
                <w:szCs w:val="20"/>
              </w:rPr>
              <w:t>proyecto</w:t>
            </w:r>
            <w:r w:rsidRPr="000309EA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.</w:t>
            </w:r>
          </w:p>
          <w:p w14:paraId="6F86D8A9" w14:textId="2C992B85" w:rsidR="000309EA" w:rsidRDefault="000309EA" w:rsidP="00E93E5F">
            <w:pPr>
              <w:pStyle w:val="Prrafodelista"/>
              <w:numPr>
                <w:ilvl w:val="0"/>
                <w:numId w:val="3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309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Liderar los procesos gerenciales y administrativos, archivos y correspondencia de la ejecución del proyecto.</w:t>
            </w:r>
          </w:p>
          <w:p w14:paraId="0B275A59" w14:textId="619681FF" w:rsidR="000309EA" w:rsidRDefault="000309EA" w:rsidP="00E93E5F">
            <w:pPr>
              <w:pStyle w:val="Prrafodelista"/>
              <w:numPr>
                <w:ilvl w:val="0"/>
                <w:numId w:val="3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309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Liderar la etapa de liquidación de los contratos principales y/o derivados.</w:t>
            </w:r>
          </w:p>
          <w:p w14:paraId="4A50F022" w14:textId="77777777" w:rsidR="00E93E5F" w:rsidRDefault="000309EA" w:rsidP="00E93E5F">
            <w:pPr>
              <w:pStyle w:val="Prrafodelista"/>
              <w:numPr>
                <w:ilvl w:val="0"/>
                <w:numId w:val="3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309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Dar respuesta a los requerimientos que formulen los diferentes Entes de control, así como los formulados</w:t>
            </w:r>
          </w:p>
          <w:p w14:paraId="6605F7D0" w14:textId="124A5FFC" w:rsidR="000309EA" w:rsidRDefault="000309EA" w:rsidP="00E93E5F">
            <w:pPr>
              <w:pStyle w:val="Prrafodelista"/>
              <w:ind w:left="41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309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por las dependencias internas de la UMNG y la comunidad en general, que soportan el cumplimiento de los objetivos del proyecto.</w:t>
            </w:r>
          </w:p>
          <w:p w14:paraId="154A780B" w14:textId="523DF2DA" w:rsidR="000309EA" w:rsidRDefault="000309EA" w:rsidP="00E93E5F">
            <w:pPr>
              <w:pStyle w:val="Prrafodelista"/>
              <w:numPr>
                <w:ilvl w:val="0"/>
                <w:numId w:val="3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309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Gestionar todos los temas financieros, presupuestales, administrativos y de supervisión financiera requeridos en desarrollo de la ejecución del Proyecto.</w:t>
            </w:r>
          </w:p>
          <w:p w14:paraId="2D9A7AB9" w14:textId="45B8D19C" w:rsidR="000309EA" w:rsidRDefault="000309EA" w:rsidP="00E93E5F">
            <w:pPr>
              <w:pStyle w:val="Prrafodelista"/>
              <w:numPr>
                <w:ilvl w:val="0"/>
                <w:numId w:val="3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309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Ejercer la supervisión administrativa y financiera de los contratos y/o proyectos que le sean asignados por el supervisor o la UMNG.</w:t>
            </w:r>
          </w:p>
          <w:p w14:paraId="5E4E21BD" w14:textId="0B877E50" w:rsidR="000309EA" w:rsidRDefault="000309EA" w:rsidP="00E93E5F">
            <w:pPr>
              <w:pStyle w:val="Prrafodelista"/>
              <w:numPr>
                <w:ilvl w:val="0"/>
                <w:numId w:val="3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309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Liderar la elaboración, suscripción perfeccionamiento y seguimiento de los contratos que se requieran en desarrollo de la ejecución del proyecto.</w:t>
            </w:r>
          </w:p>
          <w:p w14:paraId="68057D6E" w14:textId="27890150" w:rsidR="000309EA" w:rsidRDefault="000309EA" w:rsidP="00E93E5F">
            <w:pPr>
              <w:pStyle w:val="Prrafodelista"/>
              <w:numPr>
                <w:ilvl w:val="0"/>
                <w:numId w:val="3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309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Elaborar y presentar con la oportunidad y periodicidad requerida, los informes requeridos por el supervisor o la IMNG.</w:t>
            </w:r>
          </w:p>
          <w:p w14:paraId="4E04163B" w14:textId="5A37792A" w:rsidR="000309EA" w:rsidRDefault="000309EA" w:rsidP="00E93E5F">
            <w:pPr>
              <w:pStyle w:val="Prrafodelista"/>
              <w:numPr>
                <w:ilvl w:val="0"/>
                <w:numId w:val="3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309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Realizar seguimiento a los informes de gestión técnica y financiera de los contratos y/o convenios derivados de los proyectos.</w:t>
            </w:r>
          </w:p>
          <w:p w14:paraId="1D3026E9" w14:textId="64298834" w:rsidR="000309EA" w:rsidRDefault="000309EA" w:rsidP="00E93E5F">
            <w:pPr>
              <w:pStyle w:val="Prrafodelista"/>
              <w:numPr>
                <w:ilvl w:val="0"/>
                <w:numId w:val="3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309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Realizar visitas de campo para verificar asuntos relativos a la ejecución de los proyectos de infraestructura</w:t>
            </w:r>
          </w:p>
          <w:p w14:paraId="285B2B27" w14:textId="34BE802E" w:rsidR="000309EA" w:rsidRDefault="000309EA" w:rsidP="00E93E5F">
            <w:pPr>
              <w:pStyle w:val="Prrafodelista"/>
              <w:numPr>
                <w:ilvl w:val="0"/>
                <w:numId w:val="3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309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Asistir a reuniones y comités técnicos y administrativos, según la solicitud efectuada por la UMNG y/o el Supervisor del contrato</w:t>
            </w:r>
          </w:p>
          <w:p w14:paraId="0B482E25" w14:textId="069A0331" w:rsidR="000309EA" w:rsidRDefault="000309EA" w:rsidP="00E93E5F">
            <w:pPr>
              <w:pStyle w:val="Prrafodelista"/>
              <w:numPr>
                <w:ilvl w:val="0"/>
                <w:numId w:val="3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309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Realizar las demás actividades inherentes a la naturaleza del contrato y las que le sean asignadas por la UMNG, necesarios para garantizar el cumplimiento del objeto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contractual.</w:t>
            </w:r>
          </w:p>
          <w:p w14:paraId="2B51427E" w14:textId="0142CBD2" w:rsidR="00A801FB" w:rsidRPr="00572067" w:rsidRDefault="000309EA" w:rsidP="00572067">
            <w:pPr>
              <w:pStyle w:val="Prrafodelista"/>
              <w:numPr>
                <w:ilvl w:val="0"/>
                <w:numId w:val="3"/>
              </w:numPr>
              <w:ind w:left="417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309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Elaborar los conceptos de supervisión que le sean requeridos por parte del supervisor apoyándose en los contratistas de Apoyo a la Supervisión que se encuentren vinculados al proyecto u otras </w:t>
            </w:r>
            <w:r w:rsidR="00E93E5F" w:rsidRPr="000309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posibles</w:t>
            </w:r>
            <w:r w:rsidRPr="000309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fuentes de información primaria o secundaria.</w:t>
            </w:r>
          </w:p>
        </w:tc>
      </w:tr>
      <w:tr w:rsidR="00B84A57" w:rsidRPr="000954A9" w14:paraId="044758F6" w14:textId="77777777" w:rsidTr="00572067">
        <w:trPr>
          <w:trHeight w:val="255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68B22830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4091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5BCBA64" w14:textId="77777777" w:rsidR="00B84A57" w:rsidRPr="000954A9" w:rsidRDefault="00B84A57" w:rsidP="004457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B84A57" w14:paraId="76E14346" w14:textId="77777777" w:rsidTr="00572067">
        <w:trPr>
          <w:trHeight w:val="255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2C858C" w14:textId="77777777" w:rsidR="00B84A57" w:rsidRDefault="00B84A57" w:rsidP="00AB37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091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0C1DD6" w14:textId="74D0DF0C" w:rsidR="00B84A57" w:rsidRPr="00B84B11" w:rsidRDefault="00F33550" w:rsidP="00AB37AB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Informe mensual escrito del seguimiento a las actividades de Apoyo a la Supervisión de la ejecución, mes 1, Según lo solicite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 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supervis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or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del proyecto.</w:t>
            </w:r>
          </w:p>
        </w:tc>
      </w:tr>
      <w:tr w:rsidR="00702A41" w14:paraId="68A39529" w14:textId="77777777" w:rsidTr="00572067">
        <w:trPr>
          <w:trHeight w:val="255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02DE8B" w14:textId="0816BB34" w:rsidR="00702A41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091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9205681" w14:textId="173879CC" w:rsidR="00702A41" w:rsidRPr="00AB37AB" w:rsidRDefault="00702A41" w:rsidP="00702A41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Informe mensual escrito del seguimiento a las actividades de Apoyo a la Supervisión de la ejecución, mes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, Según lo solicite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 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supervis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or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del proyecto.</w:t>
            </w:r>
          </w:p>
        </w:tc>
      </w:tr>
      <w:tr w:rsidR="00702A41" w14:paraId="79E6927F" w14:textId="77777777" w:rsidTr="00572067">
        <w:trPr>
          <w:trHeight w:val="50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9E414D" w14:textId="7CEB5243" w:rsidR="00702A41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4091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03C0707" w14:textId="1C9C9D72" w:rsidR="00702A41" w:rsidRPr="00AB37AB" w:rsidRDefault="00702A41" w:rsidP="00702A41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Informe mensual escrito del seguimiento a las actividades de Apoyo a la Supervisión de la ejecución, mes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, Según lo solicite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 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supervis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or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del proyecto.</w:t>
            </w:r>
          </w:p>
        </w:tc>
      </w:tr>
      <w:tr w:rsidR="00702A41" w14:paraId="292ED29F" w14:textId="77777777" w:rsidTr="00572067">
        <w:trPr>
          <w:trHeight w:val="255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886597" w14:textId="1F6A59AF" w:rsidR="00702A41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4091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AE0CD3" w14:textId="1F3CB3B4" w:rsidR="00702A41" w:rsidRPr="00AB37AB" w:rsidRDefault="00702A41" w:rsidP="00702A41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Informe mensual escrito del seguimiento a las actividades de Apoyo a la Supervisión de la ejecución, mes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4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, Según lo solicite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 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supervis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or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del proyecto.</w:t>
            </w:r>
          </w:p>
        </w:tc>
      </w:tr>
      <w:tr w:rsidR="00702A41" w14:paraId="737FFCFD" w14:textId="77777777" w:rsidTr="00572067">
        <w:trPr>
          <w:trHeight w:val="255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52DAAF" w14:textId="4DFF4E6A" w:rsidR="00702A41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4091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99C1289" w14:textId="41A9C968" w:rsidR="00702A41" w:rsidRPr="00AB37AB" w:rsidRDefault="00702A41" w:rsidP="00702A41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Informe mensual escrito del seguimiento a las actividades de Apoyo a la Supervisión de la ejecución, mes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5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, Según lo solicite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 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supervis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or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del proyecto.</w:t>
            </w:r>
          </w:p>
        </w:tc>
      </w:tr>
      <w:tr w:rsidR="00702A41" w14:paraId="79FFE7AD" w14:textId="77777777" w:rsidTr="00572067">
        <w:trPr>
          <w:trHeight w:val="255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6E9C59" w14:textId="5670090E" w:rsidR="00702A41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4091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70B5EC" w14:textId="08766E2A" w:rsidR="00702A41" w:rsidRPr="00AB37AB" w:rsidRDefault="00702A41" w:rsidP="00702A41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Informe mensual escrito del seguimiento a las actividades de Apoyo a la Supervisión de la ejecución, mes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, Según lo solicite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 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supervis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or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del proyecto.</w:t>
            </w:r>
          </w:p>
        </w:tc>
      </w:tr>
      <w:tr w:rsidR="00702A41" w14:paraId="22716E5F" w14:textId="77777777" w:rsidTr="00572067">
        <w:trPr>
          <w:trHeight w:val="255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C4AE72" w14:textId="2318420B" w:rsidR="00702A41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4091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6554C2" w14:textId="6BCFC11E" w:rsidR="00702A41" w:rsidRPr="00AB37AB" w:rsidRDefault="00702A41" w:rsidP="00702A41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Informe mensual escrito del seguimiento a las actividades de Apoyo a la Supervisión de la ejecución, mes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, Según lo solicite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 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supervis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or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del proyecto.</w:t>
            </w:r>
          </w:p>
        </w:tc>
      </w:tr>
      <w:tr w:rsidR="00702A41" w14:paraId="2B268FFD" w14:textId="77777777" w:rsidTr="00572067">
        <w:trPr>
          <w:trHeight w:val="255"/>
        </w:trPr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A3E875" w14:textId="6CD82E2F" w:rsidR="00702A41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8</w:t>
            </w:r>
          </w:p>
        </w:tc>
        <w:tc>
          <w:tcPr>
            <w:tcW w:w="4091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F19C850" w14:textId="0E2C76DA" w:rsidR="00702A41" w:rsidRPr="00AB37AB" w:rsidRDefault="00702A41" w:rsidP="00702A41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Informe mensual escrito del seguimiento a las actividades de Apoyo a la Supervisión de la ejecución, mes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, Según lo solicite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 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supervis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or</w:t>
            </w:r>
            <w:r w:rsidRPr="00F3355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del proyecto.</w:t>
            </w:r>
          </w:p>
        </w:tc>
      </w:tr>
      <w:tr w:rsidR="00702A41" w14:paraId="6465D5E6" w14:textId="77777777" w:rsidTr="00EC4FA5">
        <w:trPr>
          <w:trHeight w:val="25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2BB258" w14:textId="77777777" w:rsidR="00702A41" w:rsidRDefault="00702A41" w:rsidP="00702A4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702A41" w:rsidRPr="000954A9" w14:paraId="04E302E8" w14:textId="77777777" w:rsidTr="00572067">
        <w:trPr>
          <w:trHeight w:val="270"/>
        </w:trPr>
        <w:tc>
          <w:tcPr>
            <w:tcW w:w="2702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CBC307" w14:textId="77777777" w:rsidR="00702A41" w:rsidRPr="000954A9" w:rsidRDefault="00702A41" w:rsidP="00702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98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5C1A6" w14:textId="77777777" w:rsidR="00702A41" w:rsidRPr="000954A9" w:rsidRDefault="00702A41" w:rsidP="00702A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02A41" w:rsidRPr="000954A9" w14:paraId="730539F1" w14:textId="77777777" w:rsidTr="00EC4FA5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13F32CAA" w14:textId="7A91E1C5" w:rsidR="00702A41" w:rsidRPr="000954A9" w:rsidRDefault="00702A41" w:rsidP="0057206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9.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PROCEDIMIENTO CONVOCATORIA O.P.S.</w:t>
            </w:r>
          </w:p>
        </w:tc>
      </w:tr>
      <w:tr w:rsidR="00572067" w:rsidRPr="000954A9" w14:paraId="496EA6DC" w14:textId="77777777" w:rsidTr="00572067">
        <w:trPr>
          <w:trHeight w:val="255"/>
        </w:trPr>
        <w:tc>
          <w:tcPr>
            <w:tcW w:w="3453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B7A1" w14:textId="77777777" w:rsidR="00572067" w:rsidRPr="000954A9" w:rsidRDefault="00572067" w:rsidP="0057206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bookmarkStart w:id="0" w:name="_GoBack" w:colFirst="1" w:colLast="1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154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D76AC" w14:textId="0970A2B4" w:rsidR="00572067" w:rsidRPr="000954A9" w:rsidRDefault="00572067" w:rsidP="0057206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19 de Abril de 2022</w:t>
            </w:r>
          </w:p>
        </w:tc>
      </w:tr>
      <w:tr w:rsidR="00572067" w:rsidRPr="000954A9" w14:paraId="12B508EC" w14:textId="77777777" w:rsidTr="00572067">
        <w:trPr>
          <w:trHeight w:val="255"/>
        </w:trPr>
        <w:tc>
          <w:tcPr>
            <w:tcW w:w="3453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21DC" w14:textId="77777777" w:rsidR="00572067" w:rsidRPr="000954A9" w:rsidRDefault="00572067" w:rsidP="0057206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154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3C9E3" w14:textId="4B70A116" w:rsidR="00572067" w:rsidRPr="000954A9" w:rsidRDefault="00572067" w:rsidP="0057206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19 al 20 de Abril de 2022</w:t>
            </w:r>
          </w:p>
        </w:tc>
      </w:tr>
      <w:tr w:rsidR="00572067" w:rsidRPr="000954A9" w14:paraId="6C804BCD" w14:textId="77777777" w:rsidTr="00572067">
        <w:trPr>
          <w:trHeight w:val="255"/>
        </w:trPr>
        <w:tc>
          <w:tcPr>
            <w:tcW w:w="3453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F829" w14:textId="77777777" w:rsidR="00572067" w:rsidRPr="000954A9" w:rsidRDefault="00572067" w:rsidP="0057206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154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42019" w14:textId="58912301" w:rsidR="00572067" w:rsidRPr="000954A9" w:rsidRDefault="00572067" w:rsidP="0057206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21 de Abril de 2022</w:t>
            </w:r>
          </w:p>
        </w:tc>
      </w:tr>
      <w:tr w:rsidR="00572067" w:rsidRPr="000954A9" w14:paraId="4912F511" w14:textId="77777777" w:rsidTr="00572067">
        <w:trPr>
          <w:trHeight w:val="255"/>
        </w:trPr>
        <w:tc>
          <w:tcPr>
            <w:tcW w:w="3453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E6E5" w14:textId="77777777" w:rsidR="00572067" w:rsidRPr="000954A9" w:rsidRDefault="00572067" w:rsidP="0057206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154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E9690" w14:textId="2C8A6131" w:rsidR="00572067" w:rsidRPr="000954A9" w:rsidRDefault="00572067" w:rsidP="0057206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Berlin Sans FB Demi" w:eastAsia="Times New Roman" w:hAnsi="Berlin Sans FB Demi" w:cs="Arial"/>
                <w:sz w:val="20"/>
                <w:szCs w:val="20"/>
                <w:lang w:val="es-ES" w:eastAsia="es-CO"/>
              </w:rPr>
              <w:t>22 de Abril de 2022</w:t>
            </w:r>
          </w:p>
        </w:tc>
      </w:tr>
      <w:bookmarkEnd w:id="0"/>
      <w:tr w:rsidR="00702A41" w:rsidRPr="000954A9" w14:paraId="3AEEE873" w14:textId="77777777" w:rsidTr="00572067">
        <w:trPr>
          <w:trHeight w:val="270"/>
        </w:trPr>
        <w:tc>
          <w:tcPr>
            <w:tcW w:w="2702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07672" w14:textId="77777777" w:rsidR="00702A41" w:rsidRPr="000954A9" w:rsidRDefault="00702A41" w:rsidP="00702A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98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8987F" w14:textId="1EA25844" w:rsidR="00702A41" w:rsidRPr="000954A9" w:rsidRDefault="00702A41" w:rsidP="00702A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02A41" w:rsidRPr="000954A9" w14:paraId="29741A70" w14:textId="77777777" w:rsidTr="00EC4FA5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A5852F9" w14:textId="77777777" w:rsidR="00702A41" w:rsidRPr="000954A9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702A41" w:rsidRPr="00ED2D0D" w14:paraId="5A80BA4A" w14:textId="77777777" w:rsidTr="00EC4FA5">
        <w:trPr>
          <w:trHeight w:val="687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tbl>
            <w:tblPr>
              <w:tblW w:w="104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9963"/>
            </w:tblGrid>
            <w:tr w:rsidR="00702A41" w:rsidRPr="00AC3DC4" w14:paraId="35ABD84B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6F774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  <w:t>#</w:t>
                  </w:r>
                </w:p>
              </w:tc>
              <w:tc>
                <w:tcPr>
                  <w:tcW w:w="9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F002E4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b/>
                      <w:bCs/>
                      <w:color w:val="000000"/>
                      <w:lang w:eastAsia="es-CO"/>
                    </w:rPr>
                    <w:t>DOCUMENTACIÓN</w:t>
                  </w:r>
                </w:p>
              </w:tc>
            </w:tr>
            <w:tr w:rsidR="00702A41" w:rsidRPr="00AC3DC4" w14:paraId="10A81C2E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58BA4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1AD69D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Hoja de Vida con fotografía de 3x4 a color y sus respectivos anexos</w:t>
                  </w:r>
                </w:p>
              </w:tc>
            </w:tr>
            <w:tr w:rsidR="00702A41" w:rsidRPr="00AC3DC4" w14:paraId="7D798EAC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DCDB4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D946AF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Certificados laborales relacionando fecha de inicio y terminación</w:t>
                  </w:r>
                </w:p>
              </w:tc>
            </w:tr>
            <w:tr w:rsidR="00702A41" w:rsidRPr="00AC3DC4" w14:paraId="20CBE66F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35A4A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8BA1D2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Fotocopia</w:t>
                  </w:r>
                  <w:r>
                    <w:rPr>
                      <w:rFonts w:eastAsia="Times New Roman" w:cs="Calibri"/>
                      <w:color w:val="000000"/>
                      <w:lang w:eastAsia="es-CO"/>
                    </w:rPr>
                    <w:t xml:space="preserve"> (1)</w:t>
                  </w: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 xml:space="preserve"> de Cedula de Ciudadanía o extranjería vigente al 150%</w:t>
                  </w:r>
                </w:p>
              </w:tc>
            </w:tr>
            <w:tr w:rsidR="00702A41" w:rsidRPr="00AC3DC4" w14:paraId="566F5216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3EE97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4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F4EE86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Fotocopia de Libreta Militar al 150% (si aplica)</w:t>
                  </w:r>
                </w:p>
              </w:tc>
            </w:tr>
            <w:tr w:rsidR="00702A41" w:rsidRPr="00AC3DC4" w14:paraId="772C0850" w14:textId="77777777" w:rsidTr="00B84A57">
              <w:trPr>
                <w:trHeight w:val="361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CF3CE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5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1E933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Fotocopia de diploma y acta de grado o título que acredite la respectiva profesión según perfil requerido</w:t>
                  </w:r>
                </w:p>
              </w:tc>
            </w:tr>
            <w:tr w:rsidR="00702A41" w:rsidRPr="00AC3DC4" w14:paraId="0D8B2330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7ED81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6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6F653A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Resolución de convalidación del MEN</w:t>
                  </w:r>
                  <w:r>
                    <w:rPr>
                      <w:rFonts w:eastAsia="Times New Roman" w:cs="Calibri"/>
                      <w:color w:val="000000"/>
                      <w:lang w:eastAsia="es-CO"/>
                    </w:rPr>
                    <w:t xml:space="preserve"> si aplica.</w:t>
                  </w:r>
                </w:p>
              </w:tc>
            </w:tr>
            <w:tr w:rsidR="00702A41" w:rsidRPr="00AC3DC4" w14:paraId="6D5F0C3C" w14:textId="77777777" w:rsidTr="00B84A57">
              <w:trPr>
                <w:trHeight w:val="101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195FF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7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741BE5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 de afiliación fondo de pensiones actualizado (vigencia menor a 30 días)</w:t>
                  </w:r>
                </w:p>
              </w:tc>
            </w:tr>
            <w:tr w:rsidR="00702A41" w:rsidRPr="00AC3DC4" w14:paraId="42695EF9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55726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8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D48AA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 de afiliación ARL actualizado</w:t>
                  </w:r>
                </w:p>
              </w:tc>
            </w:tr>
            <w:tr w:rsidR="00702A41" w:rsidRPr="00AC3DC4" w14:paraId="2A078022" w14:textId="77777777" w:rsidTr="00B84A57">
              <w:trPr>
                <w:trHeight w:val="237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D5FA8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9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B8AC6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Certificado de afiliación EPS en calidad de cotizante independiente actualizado (vigencia menor a 30 días)</w:t>
                  </w:r>
                </w:p>
              </w:tc>
            </w:tr>
            <w:tr w:rsidR="00702A41" w:rsidRPr="00AC3DC4" w14:paraId="5985278E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B66A7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10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2DFE65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Registro Único Tributario actualizado</w:t>
                  </w:r>
                </w:p>
              </w:tc>
            </w:tr>
            <w:tr w:rsidR="00702A41" w:rsidRPr="00AC3DC4" w14:paraId="4488FF43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B5BA2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11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074904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Compromiso de confidencialidad  (Formato 4)</w:t>
                  </w:r>
                </w:p>
              </w:tc>
            </w:tr>
            <w:tr w:rsidR="00702A41" w:rsidRPr="00AC3DC4" w14:paraId="0B5ECFED" w14:textId="77777777" w:rsidTr="00B84A57">
              <w:trPr>
                <w:trHeight w:val="2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57AE4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12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385699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Formato de Seguridad Social (Formato 3)</w:t>
                  </w:r>
                </w:p>
              </w:tc>
            </w:tr>
            <w:tr w:rsidR="00702A41" w:rsidRPr="00AC3DC4" w14:paraId="207105F0" w14:textId="77777777" w:rsidTr="00B84A57">
              <w:trPr>
                <w:trHeight w:val="32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B6E3F" w14:textId="77777777" w:rsidR="00702A41" w:rsidRPr="00AC3DC4" w:rsidRDefault="00702A41" w:rsidP="00702A41">
                  <w:pPr>
                    <w:jc w:val="center"/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13</w:t>
                  </w:r>
                </w:p>
              </w:tc>
              <w:tc>
                <w:tcPr>
                  <w:tcW w:w="9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A134BE" w14:textId="77777777" w:rsidR="00702A41" w:rsidRPr="00AC3DC4" w:rsidRDefault="00702A41" w:rsidP="00702A41">
                  <w:pPr>
                    <w:rPr>
                      <w:rFonts w:eastAsia="Times New Roman" w:cs="Calibri"/>
                      <w:color w:val="000000"/>
                      <w:lang w:eastAsia="es-CO"/>
                    </w:rPr>
                  </w:pPr>
                  <w:r w:rsidRPr="00AC3DC4">
                    <w:rPr>
                      <w:rFonts w:eastAsia="Times New Roman" w:cs="Calibri"/>
                      <w:color w:val="000000"/>
                      <w:lang w:eastAsia="es-CO"/>
                    </w:rPr>
                    <w:t>Examen ocupacional de ingreso cuando el término del contrato u OPS sea mayor a 30 días</w:t>
                  </w:r>
                </w:p>
              </w:tc>
            </w:tr>
          </w:tbl>
          <w:p w14:paraId="2AFD8269" w14:textId="77777777" w:rsidR="00702A41" w:rsidRPr="00ED2D0D" w:rsidRDefault="00702A41" w:rsidP="00702A41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702A41" w:rsidRPr="00A50A05" w14:paraId="62E8266C" w14:textId="77777777" w:rsidTr="00EC4FA5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7779DA9" w14:textId="77777777" w:rsidR="00702A41" w:rsidRPr="00A50A05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11.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702A41" w:rsidRPr="00A50A05" w14:paraId="3F35E939" w14:textId="77777777" w:rsidTr="00572067">
        <w:trPr>
          <w:trHeight w:val="270"/>
        </w:trPr>
        <w:tc>
          <w:tcPr>
            <w:tcW w:w="16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F16E8C1" w14:textId="77777777" w:rsidR="00702A41" w:rsidRPr="00A50A05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2638" w:type="pct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CEC270E" w14:textId="77777777" w:rsidR="00702A41" w:rsidRPr="00A50A05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AA31023" w14:textId="77777777" w:rsidR="00702A41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CAEF690" w14:textId="77777777" w:rsidR="00702A41" w:rsidRPr="00A50A05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AE4AB0" w14:paraId="489600CF" w14:textId="77777777" w:rsidTr="00572067">
        <w:trPr>
          <w:trHeight w:val="270"/>
        </w:trPr>
        <w:tc>
          <w:tcPr>
            <w:tcW w:w="162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4113AA" w14:textId="77777777" w:rsidR="00702A41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263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9C2012" w14:textId="77777777" w:rsidR="00702A41" w:rsidRPr="00A50A05" w:rsidRDefault="00702A41" w:rsidP="00702A4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31873F09" w14:textId="77777777" w:rsidR="00702A41" w:rsidRDefault="00702A41" w:rsidP="00702A4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10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8A16B6" w14:textId="77777777" w:rsidR="00702A41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E4AB0" w14:paraId="5C77F237" w14:textId="77777777" w:rsidTr="00572067">
        <w:trPr>
          <w:trHeight w:val="270"/>
        </w:trPr>
        <w:tc>
          <w:tcPr>
            <w:tcW w:w="1620" w:type="pct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A9E3FC" w14:textId="77777777" w:rsidR="00702A41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63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9C0BC5" w14:textId="77777777" w:rsidR="00702A41" w:rsidRPr="00A50A05" w:rsidRDefault="00702A41" w:rsidP="00702A4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327C5A83" w14:textId="77777777" w:rsidR="00702A41" w:rsidRPr="00A50A05" w:rsidRDefault="00702A41" w:rsidP="00702A41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A9142D" w14:textId="77777777" w:rsidR="00702A41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AE4AB0" w14:paraId="7DCEB025" w14:textId="77777777" w:rsidTr="00572067">
        <w:trPr>
          <w:trHeight w:val="270"/>
        </w:trPr>
        <w:tc>
          <w:tcPr>
            <w:tcW w:w="1620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940917" w14:textId="77777777" w:rsidR="00702A41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63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2D7A6A" w14:textId="77777777" w:rsidR="00702A41" w:rsidRPr="00A50A05" w:rsidRDefault="00702A41" w:rsidP="00702A4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DBE2427" w14:textId="77777777" w:rsidR="00702A41" w:rsidRPr="00A50A05" w:rsidRDefault="00702A41" w:rsidP="00702A41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27DC3D6" w14:textId="77777777" w:rsidR="00702A41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02A41" w14:paraId="615493C2" w14:textId="77777777" w:rsidTr="00EC4FA5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D487F9D" w14:textId="77777777" w:rsidR="00702A41" w:rsidRDefault="00702A41" w:rsidP="00702A4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12. CRITERIOS DE DESEMPATE</w:t>
            </w:r>
          </w:p>
        </w:tc>
      </w:tr>
      <w:tr w:rsidR="00702A41" w:rsidRPr="00A50A05" w14:paraId="3CFF0871" w14:textId="77777777" w:rsidTr="00EC4FA5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55EB5" w14:textId="77777777" w:rsidR="00702A41" w:rsidRPr="00A50A05" w:rsidRDefault="00702A41" w:rsidP="00702A4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1: Entrevista</w:t>
            </w:r>
          </w:p>
        </w:tc>
      </w:tr>
      <w:tr w:rsidR="00702A41" w14:paraId="03E1C302" w14:textId="77777777" w:rsidTr="00EC4FA5">
        <w:trPr>
          <w:trHeight w:val="27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8B5E2B" w14:textId="77777777" w:rsidR="00702A41" w:rsidRDefault="00702A41" w:rsidP="00702A4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Prueba Técnica Diseñada para identificar conocimiento y/o experiencia según el candidato. </w:t>
            </w:r>
          </w:p>
          <w:p w14:paraId="1EF3A3DB" w14:textId="2895D996" w:rsidR="00702A41" w:rsidRDefault="00702A41" w:rsidP="00702A41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NOTA: Esta prueba solamente se realizará en caso de empate en el puntaje de la entrevista.</w:t>
            </w:r>
          </w:p>
        </w:tc>
      </w:tr>
      <w:tr w:rsidR="00702A41" w:rsidRPr="000954A9" w14:paraId="112F4CC6" w14:textId="77777777" w:rsidTr="00EC4FA5">
        <w:trPr>
          <w:trHeight w:val="8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702CAEB" w14:textId="7A315304" w:rsidR="00702A41" w:rsidRPr="000954A9" w:rsidRDefault="00702A41" w:rsidP="00702A4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Los interesados deben entregar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físico la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documentación que se solicita en el documento anexo de convocatoria, en la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oficina de la Jefatura de la División de laboratorios, en el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Campus Nueva Granada KM 2 Vía Cajicá - Zipaquirá. PBX 6500000 ext. 3081 (Edif.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Laboratorios fase 2-</w:t>
            </w:r>
            <w:r w:rsidRPr="002C4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Piso 2), dentro del término establecido.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Funcionario: Adriana Fonseca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9 am – 4pm.</w:t>
            </w:r>
          </w:p>
        </w:tc>
      </w:tr>
    </w:tbl>
    <w:p w14:paraId="67B94883" w14:textId="77777777" w:rsidR="00C8685A" w:rsidRPr="00C8685A" w:rsidRDefault="00C8685A" w:rsidP="00C8685A"/>
    <w:p w14:paraId="3F738F18" w14:textId="77777777" w:rsidR="00C8685A" w:rsidRPr="00C8685A" w:rsidRDefault="00C8685A" w:rsidP="00C8685A"/>
    <w:p w14:paraId="318D10B2" w14:textId="77777777" w:rsidR="00C8685A" w:rsidRPr="00C8685A" w:rsidRDefault="00C8685A" w:rsidP="00C8685A"/>
    <w:p w14:paraId="4AEA5FD7" w14:textId="0BC64845" w:rsidR="00C8685A" w:rsidRDefault="00C8685A" w:rsidP="00C8685A"/>
    <w:p w14:paraId="50CF3D1B" w14:textId="0BC64845" w:rsidR="007B11A4" w:rsidRPr="00C8685A" w:rsidRDefault="00C8685A" w:rsidP="00C8685A">
      <w:pPr>
        <w:tabs>
          <w:tab w:val="left" w:pos="3168"/>
        </w:tabs>
      </w:pPr>
      <w:r>
        <w:tab/>
      </w:r>
    </w:p>
    <w:sectPr w:rsidR="007B11A4" w:rsidRPr="00C8685A" w:rsidSect="007B11A4">
      <w:headerReference w:type="even" r:id="rId8"/>
      <w:headerReference w:type="default" r:id="rId9"/>
      <w:footerReference w:type="default" r:id="rId10"/>
      <w:pgSz w:w="12240" w:h="15840"/>
      <w:pgMar w:top="212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2BF3A" w14:textId="77777777" w:rsidR="00AB5D67" w:rsidRDefault="00AB5D67" w:rsidP="007B11A4">
      <w:r>
        <w:separator/>
      </w:r>
    </w:p>
  </w:endnote>
  <w:endnote w:type="continuationSeparator" w:id="0">
    <w:p w14:paraId="2892D034" w14:textId="77777777" w:rsidR="00AB5D67" w:rsidRDefault="00AB5D67" w:rsidP="007B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Cambria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3768" w14:textId="7EFB51BD" w:rsidR="00445770" w:rsidRDefault="00445770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3" behindDoc="0" locked="0" layoutInCell="1" allowOverlap="1" wp14:anchorId="2A4AEC8F" wp14:editId="2CB6587F">
          <wp:simplePos x="0" y="0"/>
          <wp:positionH relativeFrom="column">
            <wp:posOffset>2748948</wp:posOffset>
          </wp:positionH>
          <wp:positionV relativeFrom="paragraph">
            <wp:posOffset>-391795</wp:posOffset>
          </wp:positionV>
          <wp:extent cx="3536983" cy="872183"/>
          <wp:effectExtent l="0" t="0" r="0" b="0"/>
          <wp:wrapNone/>
          <wp:docPr id="2" name="Imagen 2" descr="/Volumes/LaCie/MAC 4/001 Institucional/Logos Institucionales/logos icontec 2021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LaCie/MAC 4/001 Institucional/Logos Institucionales/logos icontec 2021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83" cy="872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E3F50" wp14:editId="52CE1BD3">
              <wp:simplePos x="0" y="0"/>
              <wp:positionH relativeFrom="column">
                <wp:posOffset>-800100</wp:posOffset>
              </wp:positionH>
              <wp:positionV relativeFrom="paragraph">
                <wp:posOffset>-421640</wp:posOffset>
              </wp:positionV>
              <wp:extent cx="2743200" cy="685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522CAB" w14:textId="6CE8A7E4" w:rsidR="00445770" w:rsidRDefault="00445770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Bogotá, Carrera 11 n.º 101-80,</w:t>
                          </w:r>
                        </w:p>
                        <w:p w14:paraId="0F8884B9" w14:textId="347DD608" w:rsidR="00445770" w:rsidRPr="001B3343" w:rsidRDefault="00445770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Sede Campus Nueva Granada, </w:t>
                          </w: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 vía Cajicá-Zipaquirá </w:t>
                          </w:r>
                        </w:p>
                        <w:p w14:paraId="03587691" w14:textId="77777777" w:rsidR="00445770" w:rsidRDefault="00445770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PBX (571) 650 00 00 - 634 32 00</w:t>
                          </w:r>
                        </w:p>
                        <w:p w14:paraId="3C4E532A" w14:textId="1E3BD66B" w:rsidR="00445770" w:rsidRDefault="00AB5D67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2" w:tgtFrame="_blank" w:history="1">
                            <w:r w:rsidR="00445770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445770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19B8524E" w14:textId="77777777" w:rsidR="00445770" w:rsidRPr="001B3343" w:rsidRDefault="00445770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Colombia-Sur América</w:t>
                          </w:r>
                        </w:p>
                        <w:p w14:paraId="4F3A2E30" w14:textId="77777777" w:rsidR="00445770" w:rsidRPr="001B3343" w:rsidRDefault="00445770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2E3F5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63pt;margin-top:-33.2pt;width:3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" filled="f" stroked="f">
              <v:textbox>
                <w:txbxContent>
                  <w:p w14:paraId="74522CAB" w14:textId="6CE8A7E4" w:rsidR="00445770" w:rsidRDefault="00445770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Bogotá, Carrera 11 n.º 101-80,</w:t>
                    </w:r>
                  </w:p>
                  <w:p w14:paraId="0F8884B9" w14:textId="347DD608" w:rsidR="00445770" w:rsidRPr="001B3343" w:rsidRDefault="00445770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Sede Campus Nueva Granada, </w:t>
                    </w: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 vía Cajicá-Zipaquirá </w:t>
                    </w:r>
                  </w:p>
                  <w:p w14:paraId="03587691" w14:textId="77777777" w:rsidR="00445770" w:rsidRDefault="00445770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PBX (571) 650 00 00 - 634 32 00</w:t>
                    </w:r>
                  </w:p>
                  <w:p w14:paraId="3C4E532A" w14:textId="1E3BD66B" w:rsidR="00445770" w:rsidRDefault="000D3646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3" w:tgtFrame="_blank" w:history="1">
                      <w:r w:rsidR="00445770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445770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14:paraId="19B8524E" w14:textId="77777777" w:rsidR="00445770" w:rsidRPr="001B3343" w:rsidRDefault="00445770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Colombia-Sur América</w:t>
                    </w:r>
                  </w:p>
                  <w:p w14:paraId="4F3A2E30" w14:textId="77777777" w:rsidR="00445770" w:rsidRPr="001B3343" w:rsidRDefault="00445770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782FAF" wp14:editId="0CFE1E78">
              <wp:simplePos x="0" y="0"/>
              <wp:positionH relativeFrom="column">
                <wp:posOffset>-1028700</wp:posOffset>
              </wp:positionH>
              <wp:positionV relativeFrom="paragraph">
                <wp:posOffset>-392430</wp:posOffset>
              </wp:positionV>
              <wp:extent cx="7781731" cy="771331"/>
              <wp:effectExtent l="0" t="0" r="1651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731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AEEC59" id="Forma libre 1" o:spid="_x0000_s1026" style="position:absolute;margin-left:-81pt;margin-top:-30.9pt;width:612.75pt;height:6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" path="m,758890r3377682,12441l3744686,,7781731,6221e" filled="f" strokecolor="#7f7f7f [1612]" strokeweight=".25pt">
              <v:path arrowok="t" o:connecttype="custom" o:connectlocs="0,758890;3377682,771331;3744686,0;7781731,6221" o:connectangles="0,0,0,0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302D86" wp14:editId="584F468B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023F83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" strokecolor="#4f81bd [3204]" strokeweight="2pt">
              <v:shadow on="t" color="black" opacity="24903f" origin=",.5" offset="0,.55556mm"/>
            </v:shape>
          </w:pict>
        </mc:Fallback>
      </mc:AlternateConten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6B068" w14:textId="77777777" w:rsidR="00AB5D67" w:rsidRDefault="00AB5D67" w:rsidP="007B11A4">
      <w:r>
        <w:separator/>
      </w:r>
    </w:p>
  </w:footnote>
  <w:footnote w:type="continuationSeparator" w:id="0">
    <w:p w14:paraId="79CD11BE" w14:textId="77777777" w:rsidR="00AB5D67" w:rsidRDefault="00AB5D67" w:rsidP="007B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73B8" w14:textId="77777777" w:rsidR="00445770" w:rsidRDefault="00AB5D67">
    <w:pPr>
      <w:pStyle w:val="Encabezado"/>
    </w:pPr>
    <w:sdt>
      <w:sdtPr>
        <w:id w:val="171999623"/>
        <w:placeholder>
          <w:docPart w:val="FCBDE634E234DA459DC968597A7ED9DC"/>
        </w:placeholder>
        <w:temporary/>
        <w:showingPlcHdr/>
      </w:sdtPr>
      <w:sdtEndPr/>
      <w:sdtContent>
        <w:r w:rsidR="00445770">
          <w:rPr>
            <w:lang w:val="es-ES"/>
          </w:rPr>
          <w:t>[Escriba texto]</w:t>
        </w:r>
      </w:sdtContent>
    </w:sdt>
    <w:r w:rsidR="00445770">
      <w:ptab w:relativeTo="margin" w:alignment="center" w:leader="none"/>
    </w:r>
    <w:sdt>
      <w:sdtPr>
        <w:id w:val="171999624"/>
        <w:placeholder>
          <w:docPart w:val="15D7D8B25F76BB47AC61987699DDE9D0"/>
        </w:placeholder>
        <w:temporary/>
        <w:showingPlcHdr/>
      </w:sdtPr>
      <w:sdtEndPr/>
      <w:sdtContent>
        <w:r w:rsidR="00445770">
          <w:rPr>
            <w:lang w:val="es-ES"/>
          </w:rPr>
          <w:t>[Escriba texto]</w:t>
        </w:r>
      </w:sdtContent>
    </w:sdt>
    <w:r w:rsidR="00445770">
      <w:ptab w:relativeTo="margin" w:alignment="right" w:leader="none"/>
    </w:r>
    <w:sdt>
      <w:sdtPr>
        <w:id w:val="171999625"/>
        <w:placeholder>
          <w:docPart w:val="679739161689CD40851383B330777CFA"/>
        </w:placeholder>
        <w:temporary/>
        <w:showingPlcHdr/>
      </w:sdtPr>
      <w:sdtEndPr/>
      <w:sdtContent>
        <w:r w:rsidR="00445770">
          <w:rPr>
            <w:lang w:val="es-ES"/>
          </w:rPr>
          <w:t>[Escriba texto]</w:t>
        </w:r>
      </w:sdtContent>
    </w:sdt>
  </w:p>
  <w:p w14:paraId="00DE2BE5" w14:textId="77777777" w:rsidR="00445770" w:rsidRDefault="004457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4FA6" w14:textId="77777777" w:rsidR="00445770" w:rsidRDefault="0044577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45FE337" wp14:editId="6E239C20">
          <wp:simplePos x="0" y="0"/>
          <wp:positionH relativeFrom="column">
            <wp:posOffset>2249805</wp:posOffset>
          </wp:positionH>
          <wp:positionV relativeFrom="paragraph">
            <wp:posOffset>-293370</wp:posOffset>
          </wp:positionV>
          <wp:extent cx="1115695" cy="1115695"/>
          <wp:effectExtent l="0" t="0" r="1905" b="1905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087"/>
    <w:multiLevelType w:val="hybridMultilevel"/>
    <w:tmpl w:val="B7223B8C"/>
    <w:lvl w:ilvl="0" w:tplc="B4B030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05E"/>
    <w:multiLevelType w:val="hybridMultilevel"/>
    <w:tmpl w:val="FE722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21F"/>
    <w:multiLevelType w:val="hybridMultilevel"/>
    <w:tmpl w:val="FE7227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A4"/>
    <w:rsid w:val="000309EA"/>
    <w:rsid w:val="00066963"/>
    <w:rsid w:val="000D04DA"/>
    <w:rsid w:val="000D3646"/>
    <w:rsid w:val="000F56E9"/>
    <w:rsid w:val="00111E63"/>
    <w:rsid w:val="001212FF"/>
    <w:rsid w:val="00147D02"/>
    <w:rsid w:val="001B3343"/>
    <w:rsid w:val="001B5C5D"/>
    <w:rsid w:val="001C04B3"/>
    <w:rsid w:val="00256A4B"/>
    <w:rsid w:val="00272371"/>
    <w:rsid w:val="00273307"/>
    <w:rsid w:val="00345B41"/>
    <w:rsid w:val="003B6C6E"/>
    <w:rsid w:val="003C6CCF"/>
    <w:rsid w:val="003D20E3"/>
    <w:rsid w:val="0040018E"/>
    <w:rsid w:val="00445770"/>
    <w:rsid w:val="004B3B6A"/>
    <w:rsid w:val="004C2591"/>
    <w:rsid w:val="00513247"/>
    <w:rsid w:val="00572067"/>
    <w:rsid w:val="006D2081"/>
    <w:rsid w:val="00701357"/>
    <w:rsid w:val="00702A41"/>
    <w:rsid w:val="007B11A4"/>
    <w:rsid w:val="007D045B"/>
    <w:rsid w:val="00825C74"/>
    <w:rsid w:val="00833AE7"/>
    <w:rsid w:val="008821A8"/>
    <w:rsid w:val="008C0A8D"/>
    <w:rsid w:val="008D3D0C"/>
    <w:rsid w:val="008E0D3A"/>
    <w:rsid w:val="00993CBA"/>
    <w:rsid w:val="009A1663"/>
    <w:rsid w:val="009D11DA"/>
    <w:rsid w:val="00A119FE"/>
    <w:rsid w:val="00A122DD"/>
    <w:rsid w:val="00A65117"/>
    <w:rsid w:val="00A801FB"/>
    <w:rsid w:val="00AB37AB"/>
    <w:rsid w:val="00AB5D67"/>
    <w:rsid w:val="00AE4AB0"/>
    <w:rsid w:val="00B84A57"/>
    <w:rsid w:val="00B84B11"/>
    <w:rsid w:val="00B90657"/>
    <w:rsid w:val="00BC4A23"/>
    <w:rsid w:val="00C026FC"/>
    <w:rsid w:val="00C37D0A"/>
    <w:rsid w:val="00C8685A"/>
    <w:rsid w:val="00C91853"/>
    <w:rsid w:val="00CA3BE0"/>
    <w:rsid w:val="00CC38C1"/>
    <w:rsid w:val="00D45C86"/>
    <w:rsid w:val="00D506FE"/>
    <w:rsid w:val="00D51FB2"/>
    <w:rsid w:val="00E3540E"/>
    <w:rsid w:val="00E52431"/>
    <w:rsid w:val="00E53DC4"/>
    <w:rsid w:val="00E93E5F"/>
    <w:rsid w:val="00EC4FA5"/>
    <w:rsid w:val="00F11973"/>
    <w:rsid w:val="00F33550"/>
    <w:rsid w:val="00FB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69A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1A4"/>
  </w:style>
  <w:style w:type="paragraph" w:styleId="Piedepgina">
    <w:name w:val="footer"/>
    <w:basedOn w:val="Normal"/>
    <w:link w:val="Piedepgina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1A4"/>
  </w:style>
  <w:style w:type="paragraph" w:styleId="Textodeglobo">
    <w:name w:val="Balloon Text"/>
    <w:basedOn w:val="Normal"/>
    <w:link w:val="TextodegloboCar"/>
    <w:uiPriority w:val="99"/>
    <w:semiHidden/>
    <w:unhideWhenUsed/>
    <w:rsid w:val="007B11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1A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11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B11A4"/>
  </w:style>
  <w:style w:type="paragraph" w:styleId="Prrafodelista">
    <w:name w:val="List Paragraph"/>
    <w:basedOn w:val="Normal"/>
    <w:uiPriority w:val="34"/>
    <w:qFormat/>
    <w:rsid w:val="00B84A5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ng.edu.co/" TargetMode="External"/><Relationship Id="rId2" Type="http://schemas.openxmlformats.org/officeDocument/2006/relationships/hyperlink" Target="http://www.umng.edu.co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BDE634E234DA459DC968597A7E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6566-7E80-FF4D-B7D1-E418D9BE4FCA}"/>
      </w:docPartPr>
      <w:docPartBody>
        <w:p w:rsidR="00A50CC6" w:rsidRDefault="00B86C99" w:rsidP="00B86C99">
          <w:pPr>
            <w:pStyle w:val="FCBDE634E234DA459DC968597A7ED9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5D7D8B25F76BB47AC61987699D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17E-CEB2-AB4C-948A-21E1D98DDF00}"/>
      </w:docPartPr>
      <w:docPartBody>
        <w:p w:rsidR="00A50CC6" w:rsidRDefault="00B86C99" w:rsidP="00B86C99">
          <w:pPr>
            <w:pStyle w:val="15D7D8B25F76BB47AC61987699DDE9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9739161689CD40851383B33077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1796-062E-6B4F-AB5D-B63D410356AA}"/>
      </w:docPartPr>
      <w:docPartBody>
        <w:p w:rsidR="00A50CC6" w:rsidRDefault="00B86C99" w:rsidP="00B86C99">
          <w:pPr>
            <w:pStyle w:val="679739161689CD40851383B330777CF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Cambria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99"/>
    <w:rsid w:val="001C5243"/>
    <w:rsid w:val="001F57DB"/>
    <w:rsid w:val="00281ED4"/>
    <w:rsid w:val="003C3498"/>
    <w:rsid w:val="004D7994"/>
    <w:rsid w:val="00553CE5"/>
    <w:rsid w:val="006723B2"/>
    <w:rsid w:val="007B5026"/>
    <w:rsid w:val="008B5274"/>
    <w:rsid w:val="00A05256"/>
    <w:rsid w:val="00A50CC6"/>
    <w:rsid w:val="00B86C99"/>
    <w:rsid w:val="00CC54D5"/>
    <w:rsid w:val="00D6069E"/>
    <w:rsid w:val="00EA0887"/>
    <w:rsid w:val="00F91B23"/>
    <w:rsid w:val="00F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E634E234DA459DC968597A7ED9DC">
    <w:name w:val="FCBDE634E234DA459DC968597A7ED9DC"/>
    <w:rsid w:val="00B86C99"/>
  </w:style>
  <w:style w:type="paragraph" w:customStyle="1" w:styleId="15D7D8B25F76BB47AC61987699DDE9D0">
    <w:name w:val="15D7D8B25F76BB47AC61987699DDE9D0"/>
    <w:rsid w:val="00B86C99"/>
  </w:style>
  <w:style w:type="paragraph" w:customStyle="1" w:styleId="679739161689CD40851383B330777CFA">
    <w:name w:val="679739161689CD40851383B330777CFA"/>
    <w:rsid w:val="00B8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AFC600-6946-4CC1-A29B-0E81CB76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DG4</dc:creator>
  <cp:keywords/>
  <dc:description/>
  <cp:lastModifiedBy>Laura Susana Silva Mejia</cp:lastModifiedBy>
  <cp:revision>2</cp:revision>
  <dcterms:created xsi:type="dcterms:W3CDTF">2022-04-18T20:54:00Z</dcterms:created>
  <dcterms:modified xsi:type="dcterms:W3CDTF">2022-04-18T20:54:00Z</dcterms:modified>
  <cp:category/>
</cp:coreProperties>
</file>