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59596" w14:textId="77777777" w:rsidR="00ED2D7E" w:rsidRPr="001E5CB7" w:rsidRDefault="00ED2D7E" w:rsidP="00ED2D7E">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 xml:space="preserve">ANEXO </w:t>
      </w:r>
      <w:proofErr w:type="spellStart"/>
      <w:r w:rsidRPr="001E5CB7">
        <w:rPr>
          <w:rFonts w:ascii="Arial" w:eastAsia="Times New Roman" w:hAnsi="Arial" w:cs="Arial"/>
          <w:b/>
          <w:color w:val="000000" w:themeColor="text1"/>
          <w:sz w:val="20"/>
          <w:szCs w:val="20"/>
          <w:lang w:val="x-none" w:eastAsia="x-none"/>
        </w:rPr>
        <w:t>Nº</w:t>
      </w:r>
      <w:proofErr w:type="spellEnd"/>
      <w:r w:rsidRPr="001E5CB7">
        <w:rPr>
          <w:rFonts w:ascii="Arial" w:eastAsia="Times New Roman" w:hAnsi="Arial" w:cs="Arial"/>
          <w:b/>
          <w:color w:val="000000" w:themeColor="text1"/>
          <w:sz w:val="20"/>
          <w:szCs w:val="20"/>
          <w:lang w:val="x-none" w:eastAsia="x-none"/>
        </w:rPr>
        <w:t xml:space="preserve"> 1</w:t>
      </w:r>
    </w:p>
    <w:p w14:paraId="0CF89195" w14:textId="77777777" w:rsidR="00ED2D7E" w:rsidRPr="001E5CB7" w:rsidRDefault="00ED2D7E" w:rsidP="00ED2D7E">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CARTA DE PRESENTACIÓN DE LA PROPUESTA</w:t>
      </w:r>
    </w:p>
    <w:p w14:paraId="36F5BECC" w14:textId="77777777" w:rsidR="00ED2D7E" w:rsidRPr="001E5CB7" w:rsidRDefault="00ED2D7E" w:rsidP="00ED2D7E">
      <w:pPr>
        <w:jc w:val="center"/>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(MODELO)</w:t>
      </w:r>
    </w:p>
    <w:p w14:paraId="0CA55E65" w14:textId="77777777" w:rsidR="00ED2D7E" w:rsidRPr="001E5CB7" w:rsidRDefault="00ED2D7E" w:rsidP="00ED2D7E">
      <w:pPr>
        <w:jc w:val="center"/>
        <w:rPr>
          <w:rFonts w:ascii="Arial" w:eastAsia="MS Mincho" w:hAnsi="Arial" w:cs="Arial"/>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ED2D7E" w:rsidRPr="001E5CB7" w14:paraId="484A1330" w14:textId="77777777" w:rsidTr="000E6B72">
        <w:tc>
          <w:tcPr>
            <w:tcW w:w="9054" w:type="dxa"/>
            <w:tcBorders>
              <w:top w:val="single" w:sz="4" w:space="0" w:color="auto"/>
              <w:left w:val="single" w:sz="4" w:space="0" w:color="auto"/>
              <w:bottom w:val="single" w:sz="4" w:space="0" w:color="auto"/>
              <w:right w:val="single" w:sz="4" w:space="0" w:color="auto"/>
            </w:tcBorders>
          </w:tcPr>
          <w:p w14:paraId="3F230AB4" w14:textId="77777777" w:rsidR="00ED2D7E" w:rsidRPr="001E5CB7" w:rsidRDefault="00ED2D7E" w:rsidP="000E6B72">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Bogotá D.C., (Fecha)</w:t>
            </w:r>
          </w:p>
          <w:p w14:paraId="3E5E7634" w14:textId="77777777" w:rsidR="00ED2D7E" w:rsidRPr="001E5CB7" w:rsidRDefault="00ED2D7E" w:rsidP="000E6B72">
            <w:pPr>
              <w:jc w:val="both"/>
              <w:rPr>
                <w:rFonts w:ascii="Arial" w:eastAsia="MS Mincho" w:hAnsi="Arial" w:cs="Arial"/>
                <w:color w:val="000000" w:themeColor="text1"/>
                <w:sz w:val="20"/>
                <w:szCs w:val="20"/>
              </w:rPr>
            </w:pPr>
          </w:p>
          <w:p w14:paraId="48E9886D" w14:textId="77777777" w:rsidR="00ED2D7E" w:rsidRPr="001E5CB7" w:rsidRDefault="00ED2D7E" w:rsidP="000E6B72">
            <w:pPr>
              <w:jc w:val="both"/>
              <w:rPr>
                <w:rFonts w:ascii="Arial" w:eastAsia="Times New Roman" w:hAnsi="Arial" w:cs="Arial"/>
                <w:color w:val="000000" w:themeColor="text1"/>
                <w:sz w:val="20"/>
                <w:szCs w:val="20"/>
                <w:lang w:val="es-ES"/>
              </w:rPr>
            </w:pPr>
            <w:r w:rsidRPr="001E5CB7">
              <w:rPr>
                <w:rFonts w:ascii="Arial" w:eastAsia="Times New Roman" w:hAnsi="Arial" w:cs="Arial"/>
                <w:color w:val="000000" w:themeColor="text1"/>
                <w:sz w:val="20"/>
                <w:szCs w:val="20"/>
                <w:lang w:val="es-ES"/>
              </w:rPr>
              <w:t>Señores</w:t>
            </w:r>
          </w:p>
          <w:p w14:paraId="422387C7" w14:textId="77777777" w:rsidR="00ED2D7E" w:rsidRPr="001E5CB7" w:rsidRDefault="00ED2D7E" w:rsidP="000E6B72">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UNIVERSIDAD MILITAR NUEVA GRANADA</w:t>
            </w:r>
          </w:p>
          <w:p w14:paraId="681CB063" w14:textId="77777777" w:rsidR="00ED2D7E" w:rsidRPr="001E5CB7" w:rsidRDefault="00ED2D7E" w:rsidP="000E6B72">
            <w:pPr>
              <w:jc w:val="both"/>
              <w:rPr>
                <w:rFonts w:ascii="Arial" w:eastAsia="Times New Roman" w:hAnsi="Arial" w:cs="Arial"/>
                <w:color w:val="000000" w:themeColor="text1"/>
                <w:sz w:val="20"/>
                <w:szCs w:val="20"/>
                <w:lang w:val="es-ES"/>
              </w:rPr>
            </w:pPr>
            <w:r w:rsidRPr="001E5CB7">
              <w:rPr>
                <w:rFonts w:ascii="Arial" w:eastAsia="Times New Roman" w:hAnsi="Arial" w:cs="Arial"/>
                <w:color w:val="000000" w:themeColor="text1"/>
                <w:sz w:val="20"/>
                <w:szCs w:val="20"/>
                <w:lang w:val="es-ES"/>
              </w:rPr>
              <w:t>División de Contratación y Adquisiciones.</w:t>
            </w:r>
          </w:p>
          <w:p w14:paraId="2FA7B0AA" w14:textId="77777777" w:rsidR="00ED2D7E" w:rsidRPr="001E5CB7" w:rsidRDefault="00ED2D7E" w:rsidP="000E6B72">
            <w:pPr>
              <w:jc w:val="both"/>
              <w:rPr>
                <w:rFonts w:ascii="Arial" w:eastAsia="Times New Roman" w:hAnsi="Arial" w:cs="Arial"/>
                <w:color w:val="000000" w:themeColor="text1"/>
                <w:sz w:val="20"/>
                <w:szCs w:val="20"/>
                <w:lang w:val="es-ES"/>
              </w:rPr>
            </w:pPr>
            <w:r w:rsidRPr="001E5CB7">
              <w:rPr>
                <w:rFonts w:ascii="Arial" w:eastAsia="Times New Roman" w:hAnsi="Arial" w:cs="Arial"/>
                <w:color w:val="000000" w:themeColor="text1"/>
                <w:sz w:val="20"/>
                <w:szCs w:val="20"/>
                <w:lang w:val="es-ES"/>
              </w:rPr>
              <w:t>Ciudad</w:t>
            </w:r>
          </w:p>
          <w:p w14:paraId="4F313669" w14:textId="77777777" w:rsidR="00ED2D7E" w:rsidRPr="001E5CB7" w:rsidRDefault="00ED2D7E" w:rsidP="000E6B72">
            <w:pPr>
              <w:jc w:val="both"/>
              <w:rPr>
                <w:rFonts w:ascii="Arial" w:eastAsia="MS Mincho" w:hAnsi="Arial" w:cs="Arial"/>
                <w:color w:val="000000" w:themeColor="text1"/>
                <w:sz w:val="20"/>
                <w:szCs w:val="20"/>
              </w:rPr>
            </w:pPr>
          </w:p>
          <w:p w14:paraId="2E012D04" w14:textId="77777777" w:rsidR="00ED2D7E" w:rsidRPr="001E5CB7" w:rsidRDefault="00ED2D7E" w:rsidP="000E6B72">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 xml:space="preserve">Ref. INVITACIÓN </w:t>
            </w:r>
            <w:r>
              <w:rPr>
                <w:rFonts w:ascii="Arial" w:eastAsia="MS Mincho" w:hAnsi="Arial" w:cs="Arial"/>
                <w:b/>
                <w:color w:val="000000" w:themeColor="text1"/>
                <w:sz w:val="20"/>
                <w:szCs w:val="20"/>
              </w:rPr>
              <w:t>PÚBLICA</w:t>
            </w:r>
            <w:r w:rsidRPr="001E5CB7">
              <w:rPr>
                <w:rFonts w:ascii="Arial" w:eastAsia="MS Mincho" w:hAnsi="Arial" w:cs="Arial"/>
                <w:b/>
                <w:color w:val="000000" w:themeColor="text1"/>
                <w:sz w:val="20"/>
                <w:szCs w:val="20"/>
              </w:rPr>
              <w:t xml:space="preserve"> No</w:t>
            </w:r>
            <w:r>
              <w:rPr>
                <w:rFonts w:ascii="Arial" w:eastAsia="MS Mincho" w:hAnsi="Arial" w:cs="Arial"/>
                <w:b/>
                <w:color w:val="000000" w:themeColor="text1"/>
                <w:sz w:val="20"/>
                <w:szCs w:val="20"/>
              </w:rPr>
              <w:t xml:space="preserve"> 04</w:t>
            </w:r>
            <w:r w:rsidRPr="001E5CB7">
              <w:rPr>
                <w:rFonts w:ascii="Arial" w:eastAsia="MS Mincho" w:hAnsi="Arial" w:cs="Arial"/>
                <w:b/>
                <w:color w:val="000000" w:themeColor="text1"/>
                <w:sz w:val="20"/>
                <w:szCs w:val="20"/>
              </w:rPr>
              <w:t xml:space="preserve"> de 2024</w:t>
            </w:r>
          </w:p>
          <w:p w14:paraId="7E28C83E" w14:textId="77777777" w:rsidR="00ED2D7E" w:rsidRPr="001E5CB7" w:rsidRDefault="00ED2D7E" w:rsidP="000E6B72">
            <w:pPr>
              <w:jc w:val="both"/>
              <w:rPr>
                <w:rFonts w:ascii="Arial" w:eastAsia="MS Mincho" w:hAnsi="Arial" w:cs="Arial"/>
                <w:color w:val="000000" w:themeColor="text1"/>
                <w:sz w:val="20"/>
                <w:szCs w:val="20"/>
              </w:rPr>
            </w:pPr>
          </w:p>
          <w:p w14:paraId="7D96F1E6" w14:textId="77777777" w:rsidR="00ED2D7E" w:rsidRPr="001E5CB7" w:rsidRDefault="00ED2D7E" w:rsidP="000E6B72">
            <w:pPr>
              <w:pBdr>
                <w:top w:val="nil"/>
                <w:left w:val="nil"/>
                <w:bottom w:val="nil"/>
                <w:right w:val="nil"/>
                <w:between w:val="nil"/>
              </w:pBdr>
              <w:ind w:hanging="2"/>
              <w:jc w:val="both"/>
              <w:rPr>
                <w:rFonts w:ascii="Arial" w:eastAsia="Arial" w:hAnsi="Arial" w:cs="Arial"/>
                <w:b/>
                <w:bCs/>
                <w:caps/>
                <w:color w:val="000000" w:themeColor="text1"/>
                <w:sz w:val="20"/>
                <w:szCs w:val="20"/>
              </w:rPr>
            </w:pPr>
            <w:r w:rsidRPr="001E5CB7">
              <w:rPr>
                <w:rFonts w:ascii="Arial" w:eastAsia="MS Mincho" w:hAnsi="Arial" w:cs="Arial"/>
                <w:b/>
                <w:color w:val="000000" w:themeColor="text1"/>
                <w:sz w:val="20"/>
                <w:szCs w:val="20"/>
              </w:rPr>
              <w:t>OBJETO:</w:t>
            </w:r>
            <w:r w:rsidRPr="001E5CB7">
              <w:rPr>
                <w:rFonts w:ascii="Arial" w:eastAsia="MS Mincho" w:hAnsi="Arial" w:cs="Arial"/>
                <w:color w:val="000000" w:themeColor="text1"/>
                <w:sz w:val="20"/>
                <w:szCs w:val="20"/>
              </w:rPr>
              <w:t xml:space="preserve"> </w:t>
            </w:r>
            <w:r w:rsidRPr="00195A37">
              <w:rPr>
                <w:rFonts w:ascii="Arial" w:eastAsia="Arial" w:hAnsi="Arial" w:cs="Arial"/>
                <w:b/>
                <w:bCs/>
                <w:caps/>
                <w:color w:val="000000" w:themeColor="text1"/>
                <w:sz w:val="20"/>
                <w:szCs w:val="20"/>
              </w:rPr>
              <w:t>REALIZAR EL MANTENIMIENTO CORRECTIVO DE LAS CUBIERTAS Y/O TERRAZAS DE LOS EDIFICIOS UBICADOS EN EL CAMPUS NUEVA GRANADA DE ACUERDO CON LAS ESPECIFICACIONES Y CANTIDADES SOLICITADOS, POR LA MODALIDAD DE PRECIOS UNITARIOS SIN FORMULA DE REAJUSTE</w:t>
            </w:r>
            <w:r w:rsidRPr="001E5CB7">
              <w:rPr>
                <w:rFonts w:ascii="Arial" w:eastAsia="Arial" w:hAnsi="Arial" w:cs="Arial"/>
                <w:b/>
                <w:bCs/>
                <w:caps/>
                <w:color w:val="000000" w:themeColor="text1"/>
                <w:sz w:val="20"/>
                <w:szCs w:val="20"/>
              </w:rPr>
              <w:t xml:space="preserve">. </w:t>
            </w:r>
          </w:p>
          <w:p w14:paraId="22CAFCAB" w14:textId="77777777" w:rsidR="00ED2D7E" w:rsidRPr="001E5CB7" w:rsidRDefault="00ED2D7E" w:rsidP="000E6B72">
            <w:pPr>
              <w:pBdr>
                <w:top w:val="nil"/>
                <w:left w:val="nil"/>
                <w:bottom w:val="nil"/>
                <w:right w:val="nil"/>
                <w:between w:val="nil"/>
              </w:pBdr>
              <w:ind w:hanging="2"/>
              <w:jc w:val="both"/>
              <w:rPr>
                <w:rFonts w:ascii="Arial" w:eastAsia="Arial" w:hAnsi="Arial" w:cs="Arial"/>
                <w:caps/>
                <w:color w:val="000000" w:themeColor="text1"/>
                <w:sz w:val="20"/>
                <w:szCs w:val="20"/>
              </w:rPr>
            </w:pPr>
          </w:p>
          <w:p w14:paraId="604BE630" w14:textId="77777777" w:rsidR="00ED2D7E" w:rsidRPr="001E5CB7" w:rsidRDefault="00ED2D7E" w:rsidP="000E6B72">
            <w:pPr>
              <w:tabs>
                <w:tab w:val="left" w:pos="5040"/>
              </w:tabs>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El suscrito </w:t>
            </w:r>
            <w:r w:rsidRPr="00E164F7">
              <w:rPr>
                <w:rFonts w:ascii="Arial" w:eastAsia="MS Mincho" w:hAnsi="Arial" w:cs="Arial"/>
                <w:color w:val="FF0000"/>
                <w:sz w:val="20"/>
                <w:szCs w:val="20"/>
              </w:rPr>
              <w:t xml:space="preserve">(Representante legal) </w:t>
            </w:r>
            <w:r w:rsidRPr="001E5CB7">
              <w:rPr>
                <w:rFonts w:ascii="Arial" w:eastAsia="MS Mincho" w:hAnsi="Arial" w:cs="Arial"/>
                <w:color w:val="000000" w:themeColor="text1"/>
                <w:sz w:val="20"/>
                <w:szCs w:val="20"/>
              </w:rPr>
              <w:t xml:space="preserve">legalmente autorizado para actuar en nombre de </w:t>
            </w:r>
            <w:r w:rsidRPr="00E164F7">
              <w:rPr>
                <w:rFonts w:ascii="Arial" w:eastAsia="MS Mincho" w:hAnsi="Arial" w:cs="Arial"/>
                <w:color w:val="FF0000"/>
                <w:sz w:val="20"/>
                <w:szCs w:val="20"/>
              </w:rPr>
              <w:t xml:space="preserve">(Nombre del </w:t>
            </w:r>
            <w:r>
              <w:rPr>
                <w:rFonts w:ascii="Arial" w:eastAsia="MS Mincho" w:hAnsi="Arial" w:cs="Arial"/>
                <w:color w:val="FF0000"/>
                <w:sz w:val="20"/>
                <w:szCs w:val="20"/>
              </w:rPr>
              <w:t>proponente</w:t>
            </w:r>
            <w:r w:rsidRPr="00E164F7">
              <w:rPr>
                <w:rFonts w:ascii="Arial" w:eastAsia="MS Mincho" w:hAnsi="Arial" w:cs="Arial"/>
                <w:color w:val="FF0000"/>
                <w:sz w:val="20"/>
                <w:szCs w:val="20"/>
              </w:rPr>
              <w:t>)</w:t>
            </w:r>
          </w:p>
          <w:p w14:paraId="5ACAB6DF" w14:textId="77777777" w:rsidR="00ED2D7E" w:rsidRPr="001E5CB7" w:rsidRDefault="00ED2D7E" w:rsidP="000E6B72">
            <w:pPr>
              <w:ind w:firstLine="3"/>
              <w:jc w:val="both"/>
              <w:rPr>
                <w:rFonts w:ascii="Arial" w:eastAsia="MS Mincho" w:hAnsi="Arial" w:cs="Arial"/>
                <w:color w:val="000000" w:themeColor="text1"/>
                <w:sz w:val="20"/>
                <w:szCs w:val="20"/>
              </w:rPr>
            </w:pPr>
          </w:p>
          <w:p w14:paraId="2DD67762" w14:textId="77777777" w:rsidR="00ED2D7E" w:rsidRPr="001E5CB7" w:rsidRDefault="00ED2D7E" w:rsidP="000E6B72">
            <w:pPr>
              <w:ind w:firstLine="3"/>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De acuerdo con las normas establecidas en los pliegos de condiciones de la Invitación </w:t>
            </w:r>
            <w:r>
              <w:rPr>
                <w:rFonts w:ascii="Arial" w:eastAsia="MS Mincho" w:hAnsi="Arial" w:cs="Arial"/>
                <w:color w:val="000000" w:themeColor="text1"/>
                <w:sz w:val="20"/>
                <w:szCs w:val="20"/>
              </w:rPr>
              <w:t xml:space="preserve">pública </w:t>
            </w:r>
            <w:r w:rsidRPr="001E5CB7">
              <w:rPr>
                <w:rFonts w:ascii="Arial" w:eastAsia="MS Mincho" w:hAnsi="Arial" w:cs="Arial"/>
                <w:color w:val="000000" w:themeColor="text1"/>
                <w:sz w:val="20"/>
                <w:szCs w:val="20"/>
              </w:rPr>
              <w:t xml:space="preserve">No. </w:t>
            </w:r>
            <w:r>
              <w:rPr>
                <w:rFonts w:ascii="Arial" w:eastAsia="MS Mincho" w:hAnsi="Arial" w:cs="Arial"/>
                <w:color w:val="000000" w:themeColor="text1"/>
                <w:sz w:val="20"/>
                <w:szCs w:val="20"/>
              </w:rPr>
              <w:t>04 de 2024</w:t>
            </w:r>
            <w:r w:rsidRPr="001E5CB7">
              <w:rPr>
                <w:rFonts w:ascii="Arial" w:eastAsia="MS Mincho" w:hAnsi="Arial" w:cs="Arial"/>
                <w:color w:val="000000" w:themeColor="text1"/>
                <w:sz w:val="20"/>
                <w:szCs w:val="20"/>
              </w:rPr>
              <w:t xml:space="preserve"> </w:t>
            </w:r>
            <w:r>
              <w:rPr>
                <w:rFonts w:ascii="Arial" w:eastAsia="MS Mincho" w:hAnsi="Arial" w:cs="Arial"/>
                <w:color w:val="000000" w:themeColor="text1"/>
                <w:sz w:val="20"/>
                <w:szCs w:val="20"/>
              </w:rPr>
              <w:t>h</w:t>
            </w:r>
            <w:r w:rsidRPr="001E5CB7">
              <w:rPr>
                <w:rFonts w:ascii="Arial" w:eastAsia="MS Mincho" w:hAnsi="Arial" w:cs="Arial"/>
                <w:color w:val="000000" w:themeColor="text1"/>
                <w:sz w:val="20"/>
                <w:szCs w:val="20"/>
              </w:rPr>
              <w:t>ago llegar a ustedes la siguiente propuesta.</w:t>
            </w:r>
          </w:p>
          <w:p w14:paraId="17AEB36F" w14:textId="77777777" w:rsidR="00ED2D7E" w:rsidRPr="001E5CB7" w:rsidRDefault="00ED2D7E" w:rsidP="000E6B72">
            <w:pPr>
              <w:ind w:firstLine="3"/>
              <w:jc w:val="both"/>
              <w:rPr>
                <w:rFonts w:ascii="Arial" w:eastAsia="MS Mincho" w:hAnsi="Arial" w:cs="Arial"/>
                <w:color w:val="000000" w:themeColor="text1"/>
                <w:sz w:val="20"/>
                <w:szCs w:val="20"/>
              </w:rPr>
            </w:pPr>
          </w:p>
          <w:p w14:paraId="24267215" w14:textId="77777777" w:rsidR="00ED2D7E" w:rsidRPr="001E5CB7" w:rsidRDefault="00ED2D7E" w:rsidP="000E6B72">
            <w:pPr>
              <w:ind w:firstLine="3"/>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Así mismo manifiesto y declaro bajo la gravedad de juramento, que se entiende prestado por la mera suscripción de la presente carta de presentación de la propuesta:</w:t>
            </w:r>
          </w:p>
          <w:p w14:paraId="71F3516A" w14:textId="77777777" w:rsidR="00ED2D7E" w:rsidRPr="001E5CB7" w:rsidRDefault="00ED2D7E" w:rsidP="000E6B72">
            <w:pPr>
              <w:ind w:firstLine="3"/>
              <w:jc w:val="both"/>
              <w:rPr>
                <w:rFonts w:ascii="Arial" w:eastAsia="MS Mincho" w:hAnsi="Arial" w:cs="Arial"/>
                <w:color w:val="000000" w:themeColor="text1"/>
                <w:sz w:val="20"/>
                <w:szCs w:val="20"/>
              </w:rPr>
            </w:pPr>
          </w:p>
          <w:p w14:paraId="1E873BC8" w14:textId="77777777" w:rsidR="00ED2D7E" w:rsidRPr="001E5CB7" w:rsidRDefault="00ED2D7E" w:rsidP="000E6B72">
            <w:pPr>
              <w:numPr>
                <w:ilvl w:val="0"/>
                <w:numId w:val="1"/>
              </w:numPr>
              <w:jc w:val="both"/>
              <w:rPr>
                <w:rFonts w:ascii="Arial" w:eastAsia="MS Mincho" w:hAnsi="Arial" w:cs="Arial"/>
                <w:color w:val="000000" w:themeColor="text1"/>
                <w:sz w:val="20"/>
                <w:szCs w:val="20"/>
              </w:rPr>
            </w:pPr>
            <w:proofErr w:type="gramStart"/>
            <w:r w:rsidRPr="001E5CB7">
              <w:rPr>
                <w:rFonts w:ascii="Arial" w:eastAsia="MS Mincho" w:hAnsi="Arial" w:cs="Arial"/>
                <w:color w:val="000000" w:themeColor="text1"/>
                <w:sz w:val="20"/>
                <w:szCs w:val="20"/>
              </w:rPr>
              <w:t>Que</w:t>
            </w:r>
            <w:proofErr w:type="gramEnd"/>
            <w:r w:rsidRPr="001E5CB7">
              <w:rPr>
                <w:rFonts w:ascii="Arial" w:eastAsia="MS Mincho" w:hAnsi="Arial" w:cs="Arial"/>
                <w:color w:val="000000" w:themeColor="text1"/>
                <w:sz w:val="20"/>
                <w:szCs w:val="20"/>
              </w:rPr>
              <w:t xml:space="preserve"> en caso de resultar favorecido con la adjudicación dentro del proceso de la </w:t>
            </w:r>
            <w:r w:rsidRPr="00685FD6">
              <w:rPr>
                <w:rFonts w:ascii="Arial" w:eastAsia="MS Mincho" w:hAnsi="Arial" w:cs="Arial"/>
                <w:bCs/>
                <w:color w:val="000000" w:themeColor="text1"/>
                <w:sz w:val="20"/>
                <w:szCs w:val="20"/>
              </w:rPr>
              <w:t>referencia</w:t>
            </w:r>
            <w:r w:rsidRPr="001E5CB7">
              <w:rPr>
                <w:rFonts w:ascii="Arial" w:eastAsia="MS Mincho" w:hAnsi="Arial" w:cs="Arial"/>
                <w:b/>
                <w:color w:val="000000" w:themeColor="text1"/>
                <w:sz w:val="20"/>
                <w:szCs w:val="20"/>
              </w:rPr>
              <w:t xml:space="preserve">, </w:t>
            </w:r>
            <w:r w:rsidRPr="001E5CB7">
              <w:rPr>
                <w:rFonts w:ascii="Arial" w:eastAsia="MS Mincho" w:hAnsi="Arial" w:cs="Arial"/>
                <w:color w:val="000000" w:themeColor="text1"/>
                <w:sz w:val="20"/>
                <w:szCs w:val="20"/>
              </w:rPr>
              <w:t>me comprometo a mantener los precios consignados en esta propuesta, a suscribir el correspondiente Contrato, aceptando sus cláusulas básicas y a legalizar el mismo dentro de los plazos, por los valores y vigencias establecidas en los documentos de la Invitación.</w:t>
            </w:r>
          </w:p>
          <w:p w14:paraId="450D2D44" w14:textId="77777777" w:rsidR="00ED2D7E" w:rsidRPr="001E5CB7" w:rsidRDefault="00ED2D7E" w:rsidP="000E6B72">
            <w:pPr>
              <w:ind w:left="3"/>
              <w:jc w:val="both"/>
              <w:rPr>
                <w:rFonts w:ascii="Arial" w:eastAsia="MS Mincho" w:hAnsi="Arial" w:cs="Arial"/>
                <w:color w:val="000000" w:themeColor="text1"/>
                <w:sz w:val="20"/>
                <w:szCs w:val="20"/>
              </w:rPr>
            </w:pPr>
          </w:p>
          <w:p w14:paraId="258E59BA" w14:textId="77777777" w:rsidR="00ED2D7E" w:rsidRPr="001E5CB7" w:rsidRDefault="00ED2D7E" w:rsidP="000E6B72">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conozco el pliego de condiciones, todos los requisitos allí establecidos y todos los documentos relacionados con la Invitación, los cuales acepto en toda y cada una de sus partes.</w:t>
            </w:r>
          </w:p>
          <w:p w14:paraId="61150E1C" w14:textId="77777777" w:rsidR="00ED2D7E" w:rsidRPr="001E5CB7" w:rsidRDefault="00ED2D7E" w:rsidP="000E6B72">
            <w:pPr>
              <w:jc w:val="both"/>
              <w:rPr>
                <w:rFonts w:ascii="Arial" w:eastAsia="MS Mincho" w:hAnsi="Arial" w:cs="Arial"/>
                <w:color w:val="000000" w:themeColor="text1"/>
                <w:sz w:val="20"/>
                <w:szCs w:val="20"/>
              </w:rPr>
            </w:pPr>
          </w:p>
          <w:p w14:paraId="7FCB2455" w14:textId="77777777" w:rsidR="00ED2D7E" w:rsidRPr="001E5CB7" w:rsidRDefault="00ED2D7E" w:rsidP="000E6B72">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14:paraId="2F3DBAC1" w14:textId="77777777" w:rsidR="00ED2D7E" w:rsidRPr="001E5CB7" w:rsidRDefault="00ED2D7E" w:rsidP="000E6B72">
            <w:pPr>
              <w:rPr>
                <w:rFonts w:ascii="Arial" w:eastAsia="MS Mincho" w:hAnsi="Arial" w:cs="Arial"/>
                <w:color w:val="000000" w:themeColor="text1"/>
                <w:sz w:val="20"/>
                <w:szCs w:val="20"/>
              </w:rPr>
            </w:pPr>
          </w:p>
          <w:p w14:paraId="6E324AEA" w14:textId="77777777" w:rsidR="00ED2D7E" w:rsidRPr="001E5CB7" w:rsidRDefault="00ED2D7E" w:rsidP="000E6B72">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Que 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14:paraId="1A70D3D1" w14:textId="77777777" w:rsidR="00ED2D7E" w:rsidRPr="001E5CB7" w:rsidRDefault="00ED2D7E" w:rsidP="000E6B72">
            <w:pPr>
              <w:jc w:val="both"/>
              <w:rPr>
                <w:rFonts w:ascii="Arial" w:eastAsia="MS Mincho" w:hAnsi="Arial" w:cs="Arial"/>
                <w:color w:val="000000" w:themeColor="text1"/>
                <w:sz w:val="20"/>
                <w:szCs w:val="20"/>
              </w:rPr>
            </w:pPr>
          </w:p>
          <w:p w14:paraId="757AC679" w14:textId="77777777" w:rsidR="00ED2D7E" w:rsidRPr="001E5CB7" w:rsidRDefault="00ED2D7E" w:rsidP="000E6B72">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14:paraId="021D1017" w14:textId="77777777" w:rsidR="00ED2D7E" w:rsidRPr="001E5CB7" w:rsidRDefault="00ED2D7E" w:rsidP="000E6B72">
            <w:pPr>
              <w:rPr>
                <w:rFonts w:ascii="Arial" w:eastAsia="MS Mincho" w:hAnsi="Arial" w:cs="Arial"/>
                <w:color w:val="000000" w:themeColor="text1"/>
                <w:sz w:val="20"/>
                <w:szCs w:val="20"/>
                <w:lang w:eastAsia="es-CO"/>
              </w:rPr>
            </w:pPr>
          </w:p>
          <w:p w14:paraId="2FFEE6D9" w14:textId="77777777" w:rsidR="00ED2D7E" w:rsidRPr="001E5CB7" w:rsidRDefault="00ED2D7E" w:rsidP="000E6B72">
            <w:pPr>
              <w:numPr>
                <w:ilvl w:val="0"/>
                <w:numId w:val="1"/>
              </w:numPr>
              <w:jc w:val="both"/>
              <w:rPr>
                <w:rFonts w:ascii="Arial" w:eastAsia="MS Mincho" w:hAnsi="Arial" w:cs="Arial"/>
                <w:color w:val="000000" w:themeColor="text1"/>
                <w:sz w:val="20"/>
                <w:szCs w:val="20"/>
                <w:lang w:eastAsia="es-CO"/>
              </w:rPr>
            </w:pPr>
            <w:r w:rsidRPr="001E5CB7">
              <w:rPr>
                <w:rFonts w:ascii="Arial" w:eastAsia="MS Mincho" w:hAnsi="Arial" w:cs="Arial"/>
                <w:color w:val="000000" w:themeColor="text1"/>
                <w:sz w:val="20"/>
                <w:szCs w:val="20"/>
                <w:lang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la tecnología y </w:t>
            </w:r>
            <w:r w:rsidRPr="001E5CB7">
              <w:rPr>
                <w:rFonts w:ascii="Arial" w:eastAsia="MS Mincho" w:hAnsi="Arial" w:cs="Arial"/>
                <w:color w:val="000000" w:themeColor="text1"/>
                <w:sz w:val="20"/>
                <w:szCs w:val="20"/>
                <w:lang w:eastAsia="es-CO"/>
              </w:rPr>
              <w:lastRenderedPageBreak/>
              <w:t xml:space="preserve">los equipos a los cuales aplicaremos nuestro trabajo, y en general, todos los factores determinantes de los costos de presentación de la propuesta y de ejecución del contrato a suscribir, los cuales se encuentran incluidos en los términos de nuestra propuesta. </w:t>
            </w:r>
          </w:p>
          <w:p w14:paraId="60EAD7EB" w14:textId="77777777" w:rsidR="00ED2D7E" w:rsidRPr="001E5CB7" w:rsidRDefault="00ED2D7E" w:rsidP="000E6B72">
            <w:pPr>
              <w:rPr>
                <w:rFonts w:ascii="Arial" w:eastAsia="MS Mincho" w:hAnsi="Arial" w:cs="Arial"/>
                <w:color w:val="000000" w:themeColor="text1"/>
                <w:sz w:val="20"/>
                <w:szCs w:val="20"/>
              </w:rPr>
            </w:pPr>
          </w:p>
          <w:p w14:paraId="2C6A2EFC" w14:textId="77777777" w:rsidR="00ED2D7E" w:rsidRPr="001E5CB7" w:rsidRDefault="00ED2D7E" w:rsidP="000E6B72">
            <w:pPr>
              <w:numPr>
                <w:ilvl w:val="0"/>
                <w:numId w:val="1"/>
              </w:numPr>
              <w:jc w:val="both"/>
              <w:rPr>
                <w:rFonts w:ascii="Arial" w:eastAsia="MS Mincho" w:hAnsi="Arial" w:cs="Arial"/>
                <w:color w:val="000000" w:themeColor="text1"/>
                <w:sz w:val="20"/>
                <w:szCs w:val="20"/>
                <w:lang w:eastAsia="es-CO"/>
              </w:rPr>
            </w:pPr>
            <w:r w:rsidRPr="001E5CB7">
              <w:rPr>
                <w:rFonts w:ascii="Arial" w:eastAsia="MS Mincho" w:hAnsi="Arial" w:cs="Arial"/>
                <w:color w:val="000000" w:themeColor="text1"/>
                <w:sz w:val="20"/>
                <w:szCs w:val="20"/>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necesarias.</w:t>
            </w:r>
            <w:r w:rsidRPr="001E5CB7">
              <w:rPr>
                <w:rFonts w:ascii="Arial" w:eastAsia="MS Mincho" w:hAnsi="Arial" w:cs="Arial"/>
                <w:color w:val="000000" w:themeColor="text1"/>
                <w:sz w:val="20"/>
                <w:szCs w:val="20"/>
                <w:lang w:eastAsia="es-CO"/>
              </w:rPr>
              <w:t xml:space="preserve"> </w:t>
            </w:r>
          </w:p>
          <w:p w14:paraId="00994082" w14:textId="77777777" w:rsidR="00ED2D7E" w:rsidRPr="001E5CB7" w:rsidRDefault="00ED2D7E" w:rsidP="000E6B72">
            <w:pPr>
              <w:rPr>
                <w:rFonts w:ascii="Arial" w:eastAsia="MS Mincho" w:hAnsi="Arial" w:cs="Arial"/>
                <w:color w:val="000000" w:themeColor="text1"/>
                <w:sz w:val="20"/>
                <w:szCs w:val="20"/>
                <w:lang w:eastAsia="es-CO"/>
              </w:rPr>
            </w:pPr>
          </w:p>
          <w:p w14:paraId="124C6F3B" w14:textId="77777777" w:rsidR="00ED2D7E" w:rsidRPr="001E5CB7" w:rsidRDefault="00ED2D7E" w:rsidP="000E6B72">
            <w:pPr>
              <w:numPr>
                <w:ilvl w:val="0"/>
                <w:numId w:val="1"/>
              </w:numPr>
              <w:jc w:val="both"/>
              <w:rPr>
                <w:rFonts w:ascii="Arial" w:eastAsia="MS Mincho" w:hAnsi="Arial" w:cs="Arial"/>
                <w:color w:val="000000" w:themeColor="text1"/>
                <w:sz w:val="20"/>
                <w:szCs w:val="20"/>
                <w:lang w:eastAsia="es-CO"/>
              </w:rPr>
            </w:pPr>
            <w:r w:rsidRPr="001E5CB7">
              <w:rPr>
                <w:rFonts w:ascii="Arial" w:eastAsia="MS Mincho" w:hAnsi="Arial" w:cs="Arial"/>
                <w:color w:val="000000" w:themeColor="text1"/>
                <w:sz w:val="20"/>
                <w:szCs w:val="20"/>
                <w:lang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14:paraId="1953E029" w14:textId="77777777" w:rsidR="00ED2D7E" w:rsidRPr="001E5CB7" w:rsidRDefault="00ED2D7E" w:rsidP="000E6B72">
            <w:pPr>
              <w:ind w:left="363"/>
              <w:jc w:val="both"/>
              <w:rPr>
                <w:rFonts w:ascii="Arial" w:eastAsia="MS Mincho" w:hAnsi="Arial" w:cs="Arial"/>
                <w:color w:val="000000" w:themeColor="text1"/>
                <w:sz w:val="20"/>
                <w:szCs w:val="20"/>
                <w:lang w:eastAsia="es-CO"/>
              </w:rPr>
            </w:pPr>
          </w:p>
          <w:p w14:paraId="41CB4CF0" w14:textId="77777777" w:rsidR="00ED2D7E" w:rsidRPr="001E5CB7" w:rsidRDefault="00ED2D7E" w:rsidP="000E6B72">
            <w:pPr>
              <w:numPr>
                <w:ilvl w:val="0"/>
                <w:numId w:val="1"/>
              </w:numPr>
              <w:autoSpaceDE w:val="0"/>
              <w:autoSpaceDN w:val="0"/>
              <w:adjustRightInd w:val="0"/>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lang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partir de la fecha de apertura de las propuestas, a sus agentes o asesores, a los demás proponentes </w:t>
            </w:r>
            <w:proofErr w:type="spellStart"/>
            <w:r w:rsidRPr="001E5CB7">
              <w:rPr>
                <w:rFonts w:ascii="Arial" w:eastAsia="MS Mincho" w:hAnsi="Arial" w:cs="Arial"/>
                <w:color w:val="000000" w:themeColor="text1"/>
                <w:sz w:val="20"/>
                <w:szCs w:val="20"/>
                <w:lang w:eastAsia="es-CO"/>
              </w:rPr>
              <w:t>ó</w:t>
            </w:r>
            <w:proofErr w:type="spellEnd"/>
            <w:r w:rsidRPr="001E5CB7">
              <w:rPr>
                <w:rFonts w:ascii="Arial" w:eastAsia="MS Mincho" w:hAnsi="Arial" w:cs="Arial"/>
                <w:color w:val="000000" w:themeColor="text1"/>
                <w:sz w:val="20"/>
                <w:szCs w:val="20"/>
                <w:lang w:eastAsia="es-CO"/>
              </w:rPr>
              <w:t xml:space="preserve"> participantes en el proceso de contratación impulsado, y al público en general </w:t>
            </w:r>
            <w:r w:rsidRPr="00245314">
              <w:rPr>
                <w:rFonts w:ascii="Arial" w:eastAsia="MS Mincho" w:hAnsi="Arial" w:cs="Arial"/>
                <w:color w:val="FF0000"/>
                <w:sz w:val="20"/>
                <w:szCs w:val="20"/>
                <w:lang w:eastAsia="es-CO"/>
              </w:rPr>
              <w:t>(esta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14:paraId="2F5372AF" w14:textId="77777777" w:rsidR="00ED2D7E" w:rsidRPr="001E5CB7" w:rsidRDefault="00ED2D7E" w:rsidP="000E6B72">
            <w:pPr>
              <w:jc w:val="both"/>
              <w:rPr>
                <w:rFonts w:ascii="Arial" w:eastAsia="MS Mincho" w:hAnsi="Arial" w:cs="Arial"/>
                <w:color w:val="000000" w:themeColor="text1"/>
                <w:sz w:val="20"/>
                <w:szCs w:val="20"/>
              </w:rPr>
            </w:pPr>
          </w:p>
          <w:p w14:paraId="2F637D7D" w14:textId="77777777" w:rsidR="00ED2D7E" w:rsidRPr="001E5CB7" w:rsidRDefault="00ED2D7E" w:rsidP="000E6B72">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Que el término de validez de la propuesta es de </w:t>
            </w:r>
            <w:r w:rsidRPr="00B2150E">
              <w:rPr>
                <w:rFonts w:ascii="Arial" w:eastAsia="MS Mincho" w:hAnsi="Arial" w:cs="Arial"/>
                <w:color w:val="FF0000"/>
                <w:sz w:val="20"/>
                <w:szCs w:val="20"/>
              </w:rPr>
              <w:t>(</w:t>
            </w:r>
            <w:r w:rsidRPr="00245314">
              <w:rPr>
                <w:rFonts w:ascii="Arial" w:eastAsia="MS Mincho" w:hAnsi="Arial" w:cs="Arial"/>
                <w:color w:val="FF0000"/>
                <w:sz w:val="20"/>
                <w:szCs w:val="20"/>
              </w:rPr>
              <w:t xml:space="preserve">Término de validez de la propuesta) </w:t>
            </w:r>
            <w:r w:rsidRPr="001E5CB7">
              <w:rPr>
                <w:rFonts w:ascii="Arial" w:eastAsia="MS Mincho" w:hAnsi="Arial" w:cs="Arial"/>
                <w:color w:val="000000" w:themeColor="text1"/>
                <w:sz w:val="20"/>
                <w:szCs w:val="20"/>
              </w:rPr>
              <w:t>días calendario, contados a partir del cierre de la Invitación.</w:t>
            </w:r>
          </w:p>
          <w:p w14:paraId="16D1FD0E" w14:textId="77777777" w:rsidR="00ED2D7E" w:rsidRPr="001E5CB7" w:rsidRDefault="00ED2D7E" w:rsidP="000E6B72">
            <w:pPr>
              <w:jc w:val="both"/>
              <w:rPr>
                <w:rFonts w:ascii="Arial" w:eastAsia="MS Mincho" w:hAnsi="Arial" w:cs="Arial"/>
                <w:color w:val="000000" w:themeColor="text1"/>
                <w:sz w:val="20"/>
                <w:szCs w:val="20"/>
              </w:rPr>
            </w:pPr>
          </w:p>
          <w:p w14:paraId="10E5B0FF" w14:textId="77777777" w:rsidR="00ED2D7E" w:rsidRPr="001E5CB7" w:rsidRDefault="00ED2D7E" w:rsidP="000E6B72">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expreso la intención de prorrogar la validez de la oferta por el tiempo que se amplíen los plazos para la adjudicación y para la firma del contrato.</w:t>
            </w:r>
          </w:p>
          <w:p w14:paraId="56C3CEDF" w14:textId="77777777" w:rsidR="00ED2D7E" w:rsidRPr="001E5CB7" w:rsidRDefault="00ED2D7E" w:rsidP="000E6B72">
            <w:pPr>
              <w:jc w:val="both"/>
              <w:rPr>
                <w:rFonts w:ascii="Arial" w:eastAsia="MS Mincho" w:hAnsi="Arial" w:cs="Arial"/>
                <w:color w:val="000000" w:themeColor="text1"/>
                <w:sz w:val="20"/>
                <w:szCs w:val="20"/>
              </w:rPr>
            </w:pPr>
          </w:p>
          <w:p w14:paraId="30E42F9B" w14:textId="77777777" w:rsidR="00ED2D7E" w:rsidRPr="001E5CB7" w:rsidRDefault="00ED2D7E" w:rsidP="000E6B72">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Que me comprometo a ejecutar los servicios y entregar los bienes objeto de la presente invitación a entera satisfacción de la UNIVERSIDAD MILITAR NUEVA GRANADA en un plazo de </w:t>
            </w:r>
            <w:r w:rsidRPr="00B2150E">
              <w:rPr>
                <w:rFonts w:ascii="Arial" w:eastAsia="MS Mincho" w:hAnsi="Arial" w:cs="Arial"/>
                <w:color w:val="FF0000"/>
                <w:sz w:val="20"/>
                <w:szCs w:val="20"/>
              </w:rPr>
              <w:t>(Plazo de ejecución)</w:t>
            </w:r>
            <w:r w:rsidRPr="001E5CB7">
              <w:rPr>
                <w:rFonts w:ascii="Arial" w:eastAsia="MS Mincho" w:hAnsi="Arial" w:cs="Arial"/>
                <w:color w:val="000000" w:themeColor="text1"/>
                <w:sz w:val="20"/>
                <w:szCs w:val="20"/>
              </w:rPr>
              <w:t xml:space="preserve">.  </w:t>
            </w:r>
          </w:p>
          <w:p w14:paraId="3D032B0B" w14:textId="77777777" w:rsidR="00ED2D7E" w:rsidRPr="001E5CB7" w:rsidRDefault="00ED2D7E" w:rsidP="000E6B72">
            <w:pPr>
              <w:jc w:val="both"/>
              <w:rPr>
                <w:rFonts w:ascii="Arial" w:eastAsia="MS Mincho" w:hAnsi="Arial" w:cs="Arial"/>
                <w:color w:val="000000" w:themeColor="text1"/>
                <w:sz w:val="20"/>
                <w:szCs w:val="20"/>
              </w:rPr>
            </w:pPr>
          </w:p>
          <w:p w14:paraId="3D9727C1" w14:textId="77777777" w:rsidR="00ED2D7E" w:rsidRPr="001E5CB7" w:rsidRDefault="00ED2D7E" w:rsidP="000E6B72">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el suscrito señala como dirección a donde se pueden remitir por correo las notificaciones relacionadas con esta Invitación, la siguiente:</w:t>
            </w:r>
          </w:p>
          <w:p w14:paraId="6ADCDA06" w14:textId="77777777" w:rsidR="00ED2D7E" w:rsidRPr="001E5CB7" w:rsidRDefault="00ED2D7E" w:rsidP="000E6B72">
            <w:pPr>
              <w:jc w:val="both"/>
              <w:rPr>
                <w:rFonts w:ascii="Arial" w:eastAsia="MS Mincho" w:hAnsi="Arial" w:cs="Arial"/>
                <w:color w:val="000000" w:themeColor="text1"/>
                <w:sz w:val="20"/>
                <w:szCs w:val="20"/>
              </w:rPr>
            </w:pPr>
          </w:p>
          <w:p w14:paraId="35A4F9E3" w14:textId="77777777" w:rsidR="00ED2D7E" w:rsidRPr="001E5CB7" w:rsidRDefault="00ED2D7E" w:rsidP="000E6B72">
            <w:pPr>
              <w:jc w:val="both"/>
              <w:rPr>
                <w:rFonts w:ascii="Arial" w:eastAsia="MS Mincho" w:hAnsi="Arial" w:cs="Arial"/>
                <w:color w:val="000000" w:themeColor="text1"/>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ED2D7E" w:rsidRPr="001E5CB7" w14:paraId="490CCF88" w14:textId="77777777" w:rsidTr="000E6B72">
              <w:tc>
                <w:tcPr>
                  <w:tcW w:w="8473" w:type="dxa"/>
                  <w:tcBorders>
                    <w:top w:val="single" w:sz="4" w:space="0" w:color="auto"/>
                    <w:left w:val="single" w:sz="4" w:space="0" w:color="auto"/>
                    <w:bottom w:val="single" w:sz="4" w:space="0" w:color="auto"/>
                    <w:right w:val="single" w:sz="4" w:space="0" w:color="auto"/>
                  </w:tcBorders>
                  <w:hideMark/>
                </w:tcPr>
                <w:p w14:paraId="15134DE9" w14:textId="77777777" w:rsidR="00ED2D7E" w:rsidRPr="001E5CB7" w:rsidRDefault="00ED2D7E" w:rsidP="000E6B72">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NOMBRE:</w:t>
                  </w:r>
                </w:p>
                <w:p w14:paraId="20A0B252" w14:textId="77777777" w:rsidR="00ED2D7E" w:rsidRPr="001E5CB7" w:rsidRDefault="00ED2D7E" w:rsidP="000E6B72">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IDENTIFICACIÓN:</w:t>
                  </w:r>
                </w:p>
                <w:p w14:paraId="4FE5C2FD" w14:textId="77777777" w:rsidR="00ED2D7E" w:rsidRPr="001E5CB7" w:rsidRDefault="00ED2D7E" w:rsidP="000E6B72">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CARGO:</w:t>
                  </w:r>
                </w:p>
                <w:p w14:paraId="3C763D86" w14:textId="77777777" w:rsidR="00ED2D7E" w:rsidRPr="001E5CB7" w:rsidRDefault="00ED2D7E" w:rsidP="000E6B72">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RAZÓN SOCIAL:</w:t>
                  </w:r>
                </w:p>
                <w:p w14:paraId="1F2320D0" w14:textId="77777777" w:rsidR="00ED2D7E" w:rsidRPr="001E5CB7" w:rsidRDefault="00ED2D7E" w:rsidP="000E6B72">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DIRECCIÓN DE LA EMPRESA:</w:t>
                  </w:r>
                </w:p>
                <w:p w14:paraId="21AE8AF4" w14:textId="77777777" w:rsidR="00ED2D7E" w:rsidRPr="001E5CB7" w:rsidRDefault="00ED2D7E" w:rsidP="000E6B72">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CIUDAD:</w:t>
                  </w:r>
                </w:p>
                <w:p w14:paraId="40157FBE" w14:textId="77777777" w:rsidR="00ED2D7E" w:rsidRPr="001E5CB7" w:rsidRDefault="00ED2D7E" w:rsidP="000E6B72">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TELÉFONOS:</w:t>
                  </w:r>
                </w:p>
                <w:p w14:paraId="13D27258" w14:textId="77777777" w:rsidR="00ED2D7E" w:rsidRPr="001E5CB7" w:rsidRDefault="00ED2D7E" w:rsidP="000E6B72">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NIT No.:</w:t>
                  </w:r>
                </w:p>
                <w:p w14:paraId="0B79570A" w14:textId="77777777" w:rsidR="00ED2D7E" w:rsidRPr="001E5CB7" w:rsidRDefault="00ED2D7E" w:rsidP="000E6B72">
                  <w:pPr>
                    <w:ind w:firstLine="3"/>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CORREO ELECTRÓNICO:</w:t>
                  </w:r>
                </w:p>
              </w:tc>
            </w:tr>
          </w:tbl>
          <w:p w14:paraId="0B827764" w14:textId="77777777" w:rsidR="00ED2D7E" w:rsidRPr="001E5CB7" w:rsidRDefault="00ED2D7E" w:rsidP="000E6B72">
            <w:pPr>
              <w:ind w:left="3"/>
              <w:jc w:val="both"/>
              <w:rPr>
                <w:rFonts w:ascii="Arial" w:eastAsia="MS Mincho" w:hAnsi="Arial" w:cs="Arial"/>
                <w:color w:val="000000" w:themeColor="text1"/>
                <w:sz w:val="20"/>
                <w:szCs w:val="20"/>
              </w:rPr>
            </w:pPr>
          </w:p>
          <w:p w14:paraId="272AE8C8" w14:textId="77777777" w:rsidR="00ED2D7E" w:rsidRPr="001E5CB7" w:rsidRDefault="00ED2D7E" w:rsidP="000E6B72">
            <w:pPr>
              <w:numPr>
                <w:ilvl w:val="0"/>
                <w:numId w:val="1"/>
              </w:numPr>
              <w:suppressAutoHyphens/>
              <w:contextualSpacing/>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Que aceptó que las notificaciones personales de los actos que se emitan dentro de la presente invitación se efectúen a través del correo electrónico señalado en el anterior numeral.</w:t>
            </w:r>
          </w:p>
          <w:p w14:paraId="34311600" w14:textId="77777777" w:rsidR="00ED2D7E" w:rsidRPr="001E5CB7" w:rsidRDefault="00ED2D7E" w:rsidP="000E6B72">
            <w:pPr>
              <w:ind w:left="3"/>
              <w:jc w:val="both"/>
              <w:rPr>
                <w:rFonts w:ascii="Arial" w:eastAsia="MS Mincho" w:hAnsi="Arial" w:cs="Arial"/>
                <w:color w:val="000000" w:themeColor="text1"/>
                <w:sz w:val="20"/>
                <w:szCs w:val="20"/>
              </w:rPr>
            </w:pPr>
          </w:p>
          <w:p w14:paraId="5A25D391" w14:textId="77777777" w:rsidR="00ED2D7E" w:rsidRPr="001E5CB7" w:rsidRDefault="00ED2D7E" w:rsidP="000E6B72">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lastRenderedPageBreak/>
              <w:t>Que el resumen de la propuesta es:</w:t>
            </w:r>
          </w:p>
          <w:p w14:paraId="78324C25" w14:textId="77777777" w:rsidR="00ED2D7E" w:rsidRPr="001E5CB7" w:rsidRDefault="00ED2D7E" w:rsidP="000E6B72">
            <w:pPr>
              <w:suppressAutoHyphens/>
              <w:jc w:val="both"/>
              <w:rPr>
                <w:rFonts w:ascii="Arial" w:eastAsia="MS Mincho" w:hAnsi="Arial" w:cs="Arial"/>
                <w:color w:val="000000" w:themeColor="text1"/>
                <w:sz w:val="20"/>
                <w:szCs w:val="20"/>
              </w:rPr>
            </w:pPr>
          </w:p>
          <w:p w14:paraId="3CA02BEA" w14:textId="77777777" w:rsidR="00ED2D7E" w:rsidRPr="001E5CB7" w:rsidRDefault="00ED2D7E" w:rsidP="000E6B72">
            <w:pPr>
              <w:ind w:left="360"/>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VALOR TOTAL DE LA PROPUESTA: (Diligenciar según corresponda)</w:t>
            </w:r>
          </w:p>
          <w:p w14:paraId="67C18F3D" w14:textId="77777777" w:rsidR="00ED2D7E" w:rsidRPr="001E5CB7" w:rsidRDefault="00ED2D7E" w:rsidP="000E6B72">
            <w:pPr>
              <w:ind w:left="360"/>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VALIDEZ DE LA PROPUESTA: (Diligenciar según corresponda)</w:t>
            </w:r>
          </w:p>
          <w:p w14:paraId="07A11232" w14:textId="77777777" w:rsidR="00ED2D7E" w:rsidRPr="001E5CB7" w:rsidRDefault="00ED2D7E" w:rsidP="000E6B72">
            <w:pPr>
              <w:jc w:val="both"/>
              <w:rPr>
                <w:rFonts w:ascii="Arial" w:eastAsia="MS Mincho" w:hAnsi="Arial" w:cs="Arial"/>
                <w:b/>
                <w:color w:val="000000" w:themeColor="text1"/>
                <w:sz w:val="20"/>
                <w:szCs w:val="20"/>
              </w:rPr>
            </w:pPr>
          </w:p>
          <w:p w14:paraId="4943C561" w14:textId="77777777" w:rsidR="00ED2D7E" w:rsidRPr="001E5CB7" w:rsidRDefault="00ED2D7E" w:rsidP="000E6B72">
            <w:pPr>
              <w:numPr>
                <w:ilvl w:val="0"/>
                <w:numId w:val="1"/>
              </w:num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Que el original de la oferta está compuesto de </w:t>
            </w:r>
            <w:r w:rsidRPr="00B2150E">
              <w:rPr>
                <w:rFonts w:ascii="Arial" w:eastAsia="MS Mincho" w:hAnsi="Arial" w:cs="Arial"/>
                <w:color w:val="FF0000"/>
                <w:sz w:val="20"/>
                <w:szCs w:val="20"/>
              </w:rPr>
              <w:t xml:space="preserve">(Número de folios) </w:t>
            </w:r>
            <w:r w:rsidRPr="001E5CB7">
              <w:rPr>
                <w:rFonts w:ascii="Arial" w:eastAsia="MS Mincho" w:hAnsi="Arial" w:cs="Arial"/>
                <w:color w:val="000000" w:themeColor="text1"/>
                <w:sz w:val="20"/>
                <w:szCs w:val="20"/>
              </w:rPr>
              <w:t>folios útiles.</w:t>
            </w:r>
          </w:p>
          <w:p w14:paraId="47F80370" w14:textId="77777777" w:rsidR="00ED2D7E" w:rsidRDefault="00ED2D7E" w:rsidP="000E6B72">
            <w:pPr>
              <w:jc w:val="both"/>
              <w:rPr>
                <w:rFonts w:ascii="Arial" w:eastAsia="MS Mincho" w:hAnsi="Arial" w:cs="Arial"/>
                <w:color w:val="000000" w:themeColor="text1"/>
                <w:sz w:val="20"/>
                <w:szCs w:val="20"/>
              </w:rPr>
            </w:pPr>
          </w:p>
          <w:p w14:paraId="10A8BA6E" w14:textId="77777777" w:rsidR="00ED2D7E" w:rsidRPr="00067256" w:rsidRDefault="00ED2D7E" w:rsidP="000E6B72">
            <w:pPr>
              <w:tabs>
                <w:tab w:val="left" w:pos="-720"/>
              </w:tabs>
              <w:autoSpaceDE w:val="0"/>
              <w:autoSpaceDN w:val="0"/>
              <w:adjustRightInd w:val="0"/>
              <w:jc w:val="both"/>
              <w:rPr>
                <w:rFonts w:ascii="Arial" w:hAnsi="Arial" w:cs="Arial"/>
                <w:b/>
                <w:bCs/>
                <w:i/>
                <w:iCs/>
                <w:color w:val="FF0000"/>
                <w:sz w:val="20"/>
                <w:szCs w:val="20"/>
                <w:u w:val="single"/>
                <w:lang w:eastAsia="es-CO"/>
              </w:rPr>
            </w:pPr>
            <w:r w:rsidRPr="00067256">
              <w:rPr>
                <w:rFonts w:ascii="Arial" w:hAnsi="Arial" w:cs="Arial"/>
                <w:b/>
                <w:bCs/>
                <w:color w:val="FF0000"/>
                <w:sz w:val="20"/>
                <w:szCs w:val="20"/>
                <w:u w:val="single"/>
                <w:lang w:eastAsia="es-CO"/>
              </w:rPr>
              <w:t>Los proponentes interesados en acogerse a los criterios diferenciales deberán manifestarlo expresamente en la CARTA DE PRESENTACIÓN DE LA PROPUESTA, señalando si se constituyen como EMPRENDIMIENTOS Y EMPRESAS DE MUJERES o MIPYME domiciliadas en Colombia y aportar con la propuesta la documentación requerida en los artículos 2.2.1.2.4.2.14 y 2.2.1.2.4.2.18 del Decreto Nacional 1082 de 2015.</w:t>
            </w:r>
          </w:p>
          <w:p w14:paraId="3404C02A" w14:textId="77777777" w:rsidR="00ED2D7E" w:rsidRDefault="00ED2D7E" w:rsidP="000E6B72">
            <w:pPr>
              <w:jc w:val="both"/>
              <w:rPr>
                <w:rFonts w:ascii="Arial" w:eastAsia="MS Mincho" w:hAnsi="Arial" w:cs="Arial"/>
                <w:color w:val="000000" w:themeColor="text1"/>
                <w:sz w:val="20"/>
                <w:szCs w:val="20"/>
              </w:rPr>
            </w:pPr>
          </w:p>
          <w:p w14:paraId="354CD98F" w14:textId="77777777" w:rsidR="00ED2D7E" w:rsidRDefault="00ED2D7E" w:rsidP="000E6B72">
            <w:pPr>
              <w:jc w:val="both"/>
              <w:rPr>
                <w:rFonts w:ascii="Arial" w:eastAsia="MS Mincho" w:hAnsi="Arial" w:cs="Arial"/>
                <w:color w:val="000000" w:themeColor="text1"/>
                <w:sz w:val="20"/>
                <w:szCs w:val="20"/>
              </w:rPr>
            </w:pPr>
          </w:p>
          <w:p w14:paraId="604315AB" w14:textId="77777777" w:rsidR="00ED2D7E" w:rsidRPr="001E5CB7" w:rsidRDefault="00ED2D7E" w:rsidP="000E6B72">
            <w:pPr>
              <w:jc w:val="both"/>
              <w:rPr>
                <w:rFonts w:ascii="Arial" w:eastAsia="MS Mincho" w:hAnsi="Arial" w:cs="Arial"/>
                <w:color w:val="000000" w:themeColor="text1"/>
                <w:sz w:val="20"/>
                <w:szCs w:val="20"/>
              </w:rPr>
            </w:pPr>
          </w:p>
          <w:p w14:paraId="08A32F58" w14:textId="77777777" w:rsidR="00ED2D7E" w:rsidRPr="001E5CB7" w:rsidRDefault="00ED2D7E" w:rsidP="000E6B72">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Atentamente,</w:t>
            </w:r>
          </w:p>
          <w:p w14:paraId="775BFDDC" w14:textId="77777777" w:rsidR="00ED2D7E" w:rsidRPr="001E5CB7" w:rsidRDefault="00ED2D7E" w:rsidP="000E6B72">
            <w:pPr>
              <w:ind w:left="3"/>
              <w:jc w:val="both"/>
              <w:rPr>
                <w:rFonts w:ascii="Arial" w:eastAsia="MS Mincho" w:hAnsi="Arial" w:cs="Arial"/>
                <w:color w:val="000000" w:themeColor="text1"/>
                <w:sz w:val="20"/>
                <w:szCs w:val="20"/>
              </w:rPr>
            </w:pPr>
          </w:p>
          <w:p w14:paraId="1F26D849" w14:textId="77777777" w:rsidR="00ED2D7E" w:rsidRPr="001E5CB7" w:rsidRDefault="00ED2D7E" w:rsidP="000E6B72">
            <w:pPr>
              <w:ind w:firstLine="3"/>
              <w:jc w:val="center"/>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_____________________________</w:t>
            </w:r>
          </w:p>
          <w:p w14:paraId="304429A2" w14:textId="77777777" w:rsidR="00ED2D7E" w:rsidRPr="001E5CB7" w:rsidRDefault="00ED2D7E" w:rsidP="000E6B72">
            <w:pPr>
              <w:jc w:val="center"/>
              <w:outlineLvl w:val="4"/>
              <w:rPr>
                <w:rFonts w:ascii="Arial" w:eastAsia="Times New Roman" w:hAnsi="Arial" w:cs="Arial"/>
                <w:b/>
                <w:bCs/>
                <w:color w:val="000000" w:themeColor="text1"/>
                <w:sz w:val="20"/>
                <w:szCs w:val="20"/>
                <w:lang w:val="es-ES"/>
              </w:rPr>
            </w:pPr>
            <w:r w:rsidRPr="001E5CB7">
              <w:rPr>
                <w:rFonts w:ascii="Arial" w:eastAsia="Times New Roman" w:hAnsi="Arial" w:cs="Arial"/>
                <w:b/>
                <w:bCs/>
                <w:color w:val="000000" w:themeColor="text1"/>
                <w:sz w:val="20"/>
                <w:szCs w:val="20"/>
                <w:lang w:val="es-ES"/>
              </w:rPr>
              <w:t>FIRMA REPRESENTANTE LEGAL</w:t>
            </w:r>
          </w:p>
          <w:p w14:paraId="41FDFFC5" w14:textId="77777777" w:rsidR="00ED2D7E" w:rsidRPr="001E5CB7" w:rsidRDefault="00ED2D7E" w:rsidP="000E6B72">
            <w:pPr>
              <w:jc w:val="center"/>
              <w:rPr>
                <w:rFonts w:ascii="Arial" w:eastAsia="MS Mincho" w:hAnsi="Arial" w:cs="Arial"/>
                <w:b/>
                <w:color w:val="000000" w:themeColor="text1"/>
                <w:sz w:val="20"/>
                <w:szCs w:val="20"/>
              </w:rPr>
            </w:pPr>
          </w:p>
        </w:tc>
      </w:tr>
      <w:tr w:rsidR="00ED2D7E" w:rsidRPr="001E5CB7" w14:paraId="0CEBE00B" w14:textId="77777777" w:rsidTr="000E6B72">
        <w:tc>
          <w:tcPr>
            <w:tcW w:w="9054" w:type="dxa"/>
            <w:tcBorders>
              <w:top w:val="single" w:sz="4" w:space="0" w:color="auto"/>
              <w:left w:val="single" w:sz="4" w:space="0" w:color="auto"/>
              <w:bottom w:val="single" w:sz="4" w:space="0" w:color="auto"/>
              <w:right w:val="single" w:sz="4" w:space="0" w:color="auto"/>
            </w:tcBorders>
          </w:tcPr>
          <w:p w14:paraId="5CCF047C" w14:textId="77777777" w:rsidR="00ED2D7E" w:rsidRPr="001E5CB7" w:rsidRDefault="00ED2D7E" w:rsidP="000E6B72">
            <w:pPr>
              <w:jc w:val="both"/>
              <w:rPr>
                <w:rFonts w:ascii="Arial" w:eastAsia="MS Mincho" w:hAnsi="Arial" w:cs="Arial"/>
                <w:color w:val="000000" w:themeColor="text1"/>
                <w:sz w:val="20"/>
                <w:szCs w:val="20"/>
              </w:rPr>
            </w:pPr>
          </w:p>
        </w:tc>
      </w:tr>
    </w:tbl>
    <w:p w14:paraId="4FFEB50D" w14:textId="77777777" w:rsidR="00ED2D7E" w:rsidRPr="001E5CB7" w:rsidRDefault="00ED2D7E" w:rsidP="00ED2D7E">
      <w:pPr>
        <w:jc w:val="center"/>
        <w:rPr>
          <w:rFonts w:ascii="Arial" w:eastAsia="MS Mincho" w:hAnsi="Arial" w:cs="Arial"/>
          <w:color w:val="000000" w:themeColor="text1"/>
          <w:sz w:val="20"/>
          <w:szCs w:val="20"/>
        </w:rPr>
      </w:pPr>
    </w:p>
    <w:p w14:paraId="79749042" w14:textId="77777777" w:rsidR="00ED2D7E" w:rsidRPr="001E5CB7" w:rsidRDefault="00ED2D7E" w:rsidP="00ED2D7E">
      <w:pPr>
        <w:jc w:val="center"/>
        <w:rPr>
          <w:rFonts w:ascii="Arial" w:eastAsia="MS Mincho" w:hAnsi="Arial" w:cs="Arial"/>
          <w:color w:val="000000" w:themeColor="text1"/>
          <w:sz w:val="20"/>
          <w:szCs w:val="20"/>
        </w:rPr>
      </w:pPr>
    </w:p>
    <w:p w14:paraId="07CF1A55" w14:textId="77777777" w:rsidR="00ED2D7E" w:rsidRPr="001E5CB7" w:rsidRDefault="00ED2D7E" w:rsidP="00ED2D7E">
      <w:pPr>
        <w:jc w:val="center"/>
        <w:rPr>
          <w:rFonts w:ascii="Arial" w:eastAsia="MS Mincho" w:hAnsi="Arial" w:cs="Arial"/>
          <w:color w:val="000000" w:themeColor="text1"/>
          <w:sz w:val="20"/>
          <w:szCs w:val="20"/>
        </w:rPr>
      </w:pPr>
    </w:p>
    <w:p w14:paraId="2F31E727" w14:textId="77777777" w:rsidR="00ED2D7E" w:rsidRPr="001E5CB7" w:rsidRDefault="00ED2D7E" w:rsidP="00ED2D7E">
      <w:pPr>
        <w:jc w:val="center"/>
        <w:rPr>
          <w:rFonts w:ascii="Arial" w:eastAsia="MS Mincho" w:hAnsi="Arial" w:cs="Arial"/>
          <w:color w:val="000000" w:themeColor="text1"/>
          <w:sz w:val="20"/>
          <w:szCs w:val="20"/>
        </w:rPr>
      </w:pPr>
    </w:p>
    <w:p w14:paraId="287D8675" w14:textId="77777777" w:rsidR="00ED2D7E" w:rsidRPr="001E5CB7" w:rsidRDefault="00ED2D7E" w:rsidP="00ED2D7E">
      <w:pPr>
        <w:jc w:val="center"/>
        <w:rPr>
          <w:rFonts w:ascii="Arial" w:eastAsia="MS Mincho" w:hAnsi="Arial" w:cs="Arial"/>
          <w:color w:val="000000" w:themeColor="text1"/>
          <w:sz w:val="20"/>
          <w:szCs w:val="20"/>
        </w:rPr>
      </w:pPr>
    </w:p>
    <w:p w14:paraId="3B4E981A" w14:textId="77777777" w:rsidR="00E63AB2" w:rsidRDefault="00E63AB2"/>
    <w:sectPr w:rsidR="00E63A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A51CE0"/>
    <w:multiLevelType w:val="hybridMultilevel"/>
    <w:tmpl w:val="7B0E4DB4"/>
    <w:lvl w:ilvl="0" w:tplc="7B1696B2">
      <w:start w:val="1"/>
      <w:numFmt w:val="decimal"/>
      <w:lvlText w:val="%1."/>
      <w:lvlJc w:val="left"/>
      <w:pPr>
        <w:tabs>
          <w:tab w:val="num" w:pos="363"/>
        </w:tabs>
        <w:ind w:left="363" w:hanging="360"/>
      </w:pPr>
      <w:rPr>
        <w:rFonts w:hint="default"/>
        <w:b/>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num w:numId="1" w16cid:durableId="982661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7E"/>
    <w:rsid w:val="000F4B34"/>
    <w:rsid w:val="00561183"/>
    <w:rsid w:val="00B61346"/>
    <w:rsid w:val="00E63AB2"/>
    <w:rsid w:val="00ED2D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C1BB"/>
  <w15:chartTrackingRefBased/>
  <w15:docId w15:val="{C86D6CE9-9659-4E95-BE2E-7C7989B2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D7E"/>
    <w:pPr>
      <w:spacing w:after="0" w:line="240" w:lineRule="auto"/>
    </w:pPr>
    <w:rPr>
      <w:kern w:val="0"/>
      <w:sz w:val="24"/>
      <w:szCs w:val="24"/>
      <w14:ligatures w14:val="none"/>
    </w:rPr>
  </w:style>
  <w:style w:type="paragraph" w:styleId="Ttulo1">
    <w:name w:val="heading 1"/>
    <w:basedOn w:val="Normal"/>
    <w:next w:val="Normal"/>
    <w:link w:val="Ttulo1Car"/>
    <w:uiPriority w:val="9"/>
    <w:qFormat/>
    <w:rsid w:val="00ED2D7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uiPriority w:val="9"/>
    <w:semiHidden/>
    <w:unhideWhenUsed/>
    <w:qFormat/>
    <w:rsid w:val="00ED2D7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ED2D7E"/>
    <w:pPr>
      <w:keepNext/>
      <w:keepLines/>
      <w:spacing w:before="160" w:after="80"/>
      <w:outlineLvl w:val="2"/>
    </w:pPr>
    <w:rPr>
      <w:rFonts w:eastAsiaTheme="majorEastAsia"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ED2D7E"/>
    <w:pPr>
      <w:keepNext/>
      <w:keepLines/>
      <w:spacing w:before="80" w:after="40"/>
      <w:outlineLvl w:val="3"/>
    </w:pPr>
    <w:rPr>
      <w:rFonts w:eastAsiaTheme="majorEastAsia" w:cstheme="majorBidi"/>
      <w:i/>
      <w:iCs/>
      <w:color w:val="2E74B5" w:themeColor="accent1" w:themeShade="BF"/>
    </w:rPr>
  </w:style>
  <w:style w:type="paragraph" w:styleId="Ttulo5">
    <w:name w:val="heading 5"/>
    <w:basedOn w:val="Normal"/>
    <w:next w:val="Normal"/>
    <w:link w:val="Ttulo5Car"/>
    <w:uiPriority w:val="9"/>
    <w:semiHidden/>
    <w:unhideWhenUsed/>
    <w:qFormat/>
    <w:rsid w:val="00ED2D7E"/>
    <w:pPr>
      <w:keepNext/>
      <w:keepLines/>
      <w:spacing w:before="80" w:after="40"/>
      <w:outlineLvl w:val="4"/>
    </w:pPr>
    <w:rPr>
      <w:rFonts w:eastAsiaTheme="majorEastAsia" w:cstheme="majorBidi"/>
      <w:color w:val="2E74B5" w:themeColor="accent1" w:themeShade="BF"/>
    </w:rPr>
  </w:style>
  <w:style w:type="paragraph" w:styleId="Ttulo6">
    <w:name w:val="heading 6"/>
    <w:basedOn w:val="Normal"/>
    <w:next w:val="Normal"/>
    <w:link w:val="Ttulo6Car"/>
    <w:uiPriority w:val="9"/>
    <w:semiHidden/>
    <w:unhideWhenUsed/>
    <w:qFormat/>
    <w:rsid w:val="00ED2D7E"/>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D2D7E"/>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D2D7E"/>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D2D7E"/>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2D7E"/>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ED2D7E"/>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ED2D7E"/>
    <w:rPr>
      <w:rFonts w:eastAsiaTheme="majorEastAsia" w:cstheme="majorBidi"/>
      <w:color w:val="2E74B5" w:themeColor="accent1" w:themeShade="BF"/>
      <w:sz w:val="28"/>
      <w:szCs w:val="28"/>
    </w:rPr>
  </w:style>
  <w:style w:type="character" w:customStyle="1" w:styleId="Ttulo4Car">
    <w:name w:val="Título 4 Car"/>
    <w:basedOn w:val="Fuentedeprrafopredeter"/>
    <w:link w:val="Ttulo4"/>
    <w:uiPriority w:val="9"/>
    <w:semiHidden/>
    <w:rsid w:val="00ED2D7E"/>
    <w:rPr>
      <w:rFonts w:eastAsiaTheme="majorEastAsia" w:cstheme="majorBidi"/>
      <w:i/>
      <w:iCs/>
      <w:color w:val="2E74B5" w:themeColor="accent1" w:themeShade="BF"/>
    </w:rPr>
  </w:style>
  <w:style w:type="character" w:customStyle="1" w:styleId="Ttulo5Car">
    <w:name w:val="Título 5 Car"/>
    <w:basedOn w:val="Fuentedeprrafopredeter"/>
    <w:link w:val="Ttulo5"/>
    <w:uiPriority w:val="9"/>
    <w:semiHidden/>
    <w:rsid w:val="00ED2D7E"/>
    <w:rPr>
      <w:rFonts w:eastAsiaTheme="majorEastAsia" w:cstheme="majorBidi"/>
      <w:color w:val="2E74B5" w:themeColor="accent1" w:themeShade="BF"/>
    </w:rPr>
  </w:style>
  <w:style w:type="character" w:customStyle="1" w:styleId="Ttulo6Car">
    <w:name w:val="Título 6 Car"/>
    <w:basedOn w:val="Fuentedeprrafopredeter"/>
    <w:link w:val="Ttulo6"/>
    <w:uiPriority w:val="9"/>
    <w:semiHidden/>
    <w:rsid w:val="00ED2D7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D2D7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D2D7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D2D7E"/>
    <w:rPr>
      <w:rFonts w:eastAsiaTheme="majorEastAsia" w:cstheme="majorBidi"/>
      <w:color w:val="272727" w:themeColor="text1" w:themeTint="D8"/>
    </w:rPr>
  </w:style>
  <w:style w:type="paragraph" w:styleId="Ttulo">
    <w:name w:val="Title"/>
    <w:basedOn w:val="Normal"/>
    <w:next w:val="Normal"/>
    <w:link w:val="TtuloCar"/>
    <w:uiPriority w:val="10"/>
    <w:qFormat/>
    <w:rsid w:val="00ED2D7E"/>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D2D7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D2D7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D2D7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D2D7E"/>
    <w:pPr>
      <w:spacing w:before="160"/>
      <w:jc w:val="center"/>
    </w:pPr>
    <w:rPr>
      <w:i/>
      <w:iCs/>
      <w:color w:val="404040" w:themeColor="text1" w:themeTint="BF"/>
    </w:rPr>
  </w:style>
  <w:style w:type="character" w:customStyle="1" w:styleId="CitaCar">
    <w:name w:val="Cita Car"/>
    <w:basedOn w:val="Fuentedeprrafopredeter"/>
    <w:link w:val="Cita"/>
    <w:uiPriority w:val="29"/>
    <w:rsid w:val="00ED2D7E"/>
    <w:rPr>
      <w:i/>
      <w:iCs/>
      <w:color w:val="404040" w:themeColor="text1" w:themeTint="BF"/>
    </w:rPr>
  </w:style>
  <w:style w:type="paragraph" w:styleId="Prrafodelista">
    <w:name w:val="List Paragraph"/>
    <w:basedOn w:val="Normal"/>
    <w:uiPriority w:val="34"/>
    <w:qFormat/>
    <w:rsid w:val="00ED2D7E"/>
    <w:pPr>
      <w:ind w:left="720"/>
      <w:contextualSpacing/>
    </w:pPr>
  </w:style>
  <w:style w:type="character" w:styleId="nfasisintenso">
    <w:name w:val="Intense Emphasis"/>
    <w:basedOn w:val="Fuentedeprrafopredeter"/>
    <w:uiPriority w:val="21"/>
    <w:qFormat/>
    <w:rsid w:val="00ED2D7E"/>
    <w:rPr>
      <w:i/>
      <w:iCs/>
      <w:color w:val="2E74B5" w:themeColor="accent1" w:themeShade="BF"/>
    </w:rPr>
  </w:style>
  <w:style w:type="paragraph" w:styleId="Citadestacada">
    <w:name w:val="Intense Quote"/>
    <w:basedOn w:val="Normal"/>
    <w:next w:val="Normal"/>
    <w:link w:val="CitadestacadaCar"/>
    <w:uiPriority w:val="30"/>
    <w:qFormat/>
    <w:rsid w:val="00ED2D7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destacadaCar">
    <w:name w:val="Cita destacada Car"/>
    <w:basedOn w:val="Fuentedeprrafopredeter"/>
    <w:link w:val="Citadestacada"/>
    <w:uiPriority w:val="30"/>
    <w:rsid w:val="00ED2D7E"/>
    <w:rPr>
      <w:i/>
      <w:iCs/>
      <w:color w:val="2E74B5" w:themeColor="accent1" w:themeShade="BF"/>
    </w:rPr>
  </w:style>
  <w:style w:type="character" w:styleId="Referenciaintensa">
    <w:name w:val="Intense Reference"/>
    <w:basedOn w:val="Fuentedeprrafopredeter"/>
    <w:uiPriority w:val="32"/>
    <w:qFormat/>
    <w:rsid w:val="00ED2D7E"/>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5627</Characters>
  <Application>Microsoft Office Word</Application>
  <DocSecurity>0</DocSecurity>
  <Lines>46</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ALBERTO JIMENEZ</dc:creator>
  <cp:keywords/>
  <dc:description/>
  <cp:lastModifiedBy>CRISTHIAN ALBERTO JIMENEZ</cp:lastModifiedBy>
  <cp:revision>1</cp:revision>
  <dcterms:created xsi:type="dcterms:W3CDTF">2024-06-05T15:10:00Z</dcterms:created>
  <dcterms:modified xsi:type="dcterms:W3CDTF">2024-06-05T15:11:00Z</dcterms:modified>
</cp:coreProperties>
</file>