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566BFB80"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FF1D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IMP-ING-2655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604E6502" w:rsidR="000954A9" w:rsidRPr="000954A9" w:rsidRDefault="00FF1DFC" w:rsidP="00291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Asistente </w:t>
            </w:r>
            <w:r w:rsidR="00291C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graduado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73579F10" w:rsidR="00A50A05" w:rsidRPr="006C5934" w:rsidRDefault="00FF1DFC" w:rsidP="006C5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047A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Microbiólogo c</w:t>
            </w:r>
            <w:r w:rsid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on maestría en el área de microbiología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F1DFC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527F81" w14:textId="7244E505" w:rsidR="00FF1DFC" w:rsidRPr="00FC3CF7" w:rsidRDefault="00BA72B7" w:rsidP="006C5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</w:t>
            </w:r>
            <w:r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ncontrarse admiti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</w:t>
            </w:r>
            <w:r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 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</w:t>
            </w:r>
            <w:r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programa de doctorado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Ciencias Aplicadas</w:t>
            </w:r>
            <w:r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la UMNG e ingresar al primer semestre, para lo cual debe adjuntar recibo de </w:t>
            </w:r>
            <w:r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matrícula</w:t>
            </w:r>
            <w:r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al programa</w:t>
            </w:r>
            <w:r w:rsidR="00DF31B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S</w:t>
            </w:r>
            <w:r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i el candidato no ha sido joven investigador institucional ni de Colciencias, necesita demostrar la </w:t>
            </w:r>
            <w:r w:rsidR="00DF31B8"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autoría</w:t>
            </w:r>
            <w:r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o </w:t>
            </w:r>
            <w:r w:rsidR="00DF31B8"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coautoría</w:t>
            </w:r>
            <w:r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por lo menos un </w:t>
            </w:r>
            <w:r w:rsidR="00DF31B8"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artículo</w:t>
            </w:r>
            <w:r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aceptado o publicado en revista indexada en Publindex, ISI Web of Knowledge o Scopus</w:t>
            </w:r>
            <w:r w:rsidR="00DF31B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El</w:t>
            </w:r>
            <w:r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DF31B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inscrito en </w:t>
            </w:r>
            <w:r w:rsidR="00DF31B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</w:t>
            </w:r>
            <w:r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programa de doctorado en la UMNG, y que poseen un título de maestría, debe contar con un PGA  igual o superior a 4.0,  en una escala de notas de 0.0 a 5.0 ó su equivalencia en otros esquemas de evaluación de su maestría  y no haber sido benefic</w:t>
            </w:r>
            <w:r w:rsidR="00DF31B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iado anteriormente del programa. E</w:t>
            </w:r>
            <w:r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 candidato a asistente graduado no debe estar vinculado a otro proyecto de investigación registrado en la UMNG</w:t>
            </w:r>
            <w:r w:rsidRPr="00BA72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ab/>
            </w:r>
          </w:p>
        </w:tc>
      </w:tr>
      <w:tr w:rsidR="00FF1DFC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FF1DFC" w:rsidRPr="000954A9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FF1DFC" w:rsidRPr="000954A9" w14:paraId="6761E1FC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5DA692F8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Microbiólogo</w:t>
            </w:r>
          </w:p>
        </w:tc>
      </w:tr>
      <w:tr w:rsidR="00FF1DFC" w:rsidRPr="000954A9" w14:paraId="2C4BDA06" w14:textId="77777777" w:rsidTr="00531139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FF1DFC" w:rsidRPr="000954A9" w14:paraId="1AC99936" w14:textId="77777777" w:rsidTr="00E145E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05D1243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Maestría</w:t>
            </w:r>
          </w:p>
        </w:tc>
      </w:tr>
      <w:tr w:rsidR="00FF1DFC" w:rsidRPr="000954A9" w14:paraId="2CBEAD69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34023A71" w:rsidR="00FF1DFC" w:rsidRPr="000954A9" w:rsidRDefault="006C5934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FF1DFC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FF1DFC" w:rsidRPr="000954A9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FF1DFC" w:rsidRPr="000954A9" w14:paraId="23EDDC0A" w14:textId="77777777" w:rsidTr="005A1A55">
        <w:trPr>
          <w:trHeight w:val="121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 a 3 años: _____</w:t>
            </w:r>
          </w:p>
          <w:p w14:paraId="6A5D906D" w14:textId="1D92712E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4 a 6 años: __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  <w:p w14:paraId="227A94F1" w14:textId="35C2C2DA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 a 9 años: _____</w:t>
            </w:r>
          </w:p>
          <w:p w14:paraId="53B0B83E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FF1DFC" w:rsidRPr="00946B52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FF1DFC" w:rsidRPr="00946B52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FF1DFC" w:rsidRPr="000954A9" w14:paraId="70D361CE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160CA736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FF1DFC" w:rsidRPr="000954A9" w14:paraId="02D7D612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4BF3DA9C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Planeación:_x____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FF1DFC" w:rsidRPr="000954A9" w14:paraId="3FFA77C5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FF1DFC" w:rsidRPr="000954A9" w14:paraId="3AC501A6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65166B03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Investigación:__x___</w:t>
            </w:r>
          </w:p>
        </w:tc>
      </w:tr>
      <w:tr w:rsidR="00FF1DFC" w:rsidRPr="000954A9" w14:paraId="669F12AB" w14:textId="77777777" w:rsidTr="005A1A55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E77909D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organización:_x____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FF1DFC" w:rsidRPr="000954A9" w14:paraId="20E0541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FF1DFC" w:rsidRPr="000954A9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FF1DFC" w:rsidRPr="000954A9" w14:paraId="4D85EB76" w14:textId="77777777" w:rsidTr="00007F3F">
        <w:trPr>
          <w:trHeight w:val="538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1C18B0CE" w:rsidR="00FF1DFC" w:rsidRPr="000954A9" w:rsidRDefault="00E940AC" w:rsidP="00FF1D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940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 a prestar por sus propios medios, con plena autonomía, sus servicios como Asistente Graduado, en el proyecto de investigación IMP-ING-2655, titulado: DISEÑO Y PUESTA EN MARCHA DE UN SISTEMA RBC (ROTATING BIOLOGICAL CONTACTOR SYSTEM) A ESCALA PILOTO CON BIOAUMENTACIÓN DE MICROORGANISMOS NATIVOS PARA EL TRATAMIENTO DE AGUAS RESIDUALES NO DOMÉSTICAS, COMO UNA ALTERNATIVA PARA EL SECTOR INDUSTRIAL (BEBIDAS NO ALCOHÓLICAS Y FARMACÉUTICAS) FASE II.</w:t>
            </w:r>
          </w:p>
        </w:tc>
      </w:tr>
      <w:tr w:rsidR="00FF1DFC" w:rsidRPr="000954A9" w14:paraId="56FA781B" w14:textId="77777777" w:rsidTr="00531139">
        <w:trPr>
          <w:trHeight w:val="255"/>
        </w:trPr>
        <w:tc>
          <w:tcPr>
            <w:tcW w:w="52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</w:p>
        </w:tc>
      </w:tr>
      <w:tr w:rsidR="00FF1DFC" w:rsidRPr="000954A9" w14:paraId="4D2006CC" w14:textId="77777777" w:rsidTr="00531139">
        <w:trPr>
          <w:trHeight w:val="270"/>
        </w:trPr>
        <w:tc>
          <w:tcPr>
            <w:tcW w:w="523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1D85DE34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Ingeniería</w:t>
            </w: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33AA2F3B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Laboratorio de Calidad de Aguas</w:t>
            </w:r>
          </w:p>
        </w:tc>
      </w:tr>
      <w:tr w:rsidR="00FF1DFC" w:rsidRPr="000954A9" w14:paraId="7CE47D83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71487AD2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 10 meses</w:t>
            </w:r>
          </w:p>
        </w:tc>
      </w:tr>
      <w:tr w:rsidR="00FF1DFC" w:rsidRPr="000954A9" w14:paraId="2E468CFB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FF1DFC" w:rsidRPr="000954A9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  <w:r>
              <w:rPr>
                <w:rStyle w:val="Refdecomentario"/>
              </w:rPr>
              <w:commentReference w:id="0"/>
            </w:r>
          </w:p>
        </w:tc>
      </w:tr>
      <w:tr w:rsidR="00E940AC" w:rsidRPr="000954A9" w14:paraId="57C3AF63" w14:textId="77777777" w:rsidTr="0048617D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8441AC5" w14:textId="06FBC6B6" w:rsidR="00E940AC" w:rsidRPr="00E940AC" w:rsidRDefault="00E940AC" w:rsidP="00E940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940AC">
              <w:rPr>
                <w:sz w:val="20"/>
              </w:rPr>
              <w:t>1. Participar en las actividades de investigación planteadas en la metodología del proyecto, con posibilidad de participar como coautor de los productos de investigación allí derivados.</w:t>
            </w:r>
          </w:p>
        </w:tc>
      </w:tr>
      <w:tr w:rsidR="00E940AC" w:rsidRPr="000954A9" w14:paraId="3C676D55" w14:textId="77777777" w:rsidTr="0048617D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EB7CE06" w14:textId="0AD363C3" w:rsidR="00E940AC" w:rsidRPr="00E940AC" w:rsidRDefault="00E940AC" w:rsidP="00E940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940AC">
              <w:rPr>
                <w:sz w:val="20"/>
              </w:rPr>
              <w:t xml:space="preserve">2. De mutuo acuerdo con el líder del proyecto y aval de la Decanatura respectiva, deberán contar con hasta ocho (8) horas semanales durante el semestre para actuar como docentes de hora cátedra en una asignatura de pregrado, </w:t>
            </w:r>
            <w:r w:rsidR="007E720C" w:rsidRPr="00E940AC">
              <w:rPr>
                <w:sz w:val="20"/>
              </w:rPr>
              <w:t>afín</w:t>
            </w:r>
            <w:r w:rsidRPr="00E940AC">
              <w:rPr>
                <w:sz w:val="20"/>
              </w:rPr>
              <w:t xml:space="preserve"> a su área de conocimientos o para apoyar como tutores los estudiantes de pregrado de la facultad a la cual pertenece el proyecto</w:t>
            </w:r>
          </w:p>
        </w:tc>
      </w:tr>
      <w:tr w:rsidR="00E940AC" w:rsidRPr="000954A9" w14:paraId="54A7F398" w14:textId="77777777" w:rsidTr="0048617D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C4B6D2B" w14:textId="1825371A" w:rsidR="00E940AC" w:rsidRPr="00E940AC" w:rsidRDefault="00E940AC" w:rsidP="00E940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940AC">
              <w:rPr>
                <w:sz w:val="20"/>
              </w:rPr>
              <w:t xml:space="preserve">3. El Asistente Graduado deberá dedicarse de manera exclusiva a la actividad investigativa del proyecto que lo vincule, a sus estudios de postgrado en el programa de maestría o Doctorado de la UMNG, en la cual se inscribió o se encuentra matriculado  y a la actividad docente que le ha sido asignada por la Facultad. </w:t>
            </w:r>
          </w:p>
        </w:tc>
      </w:tr>
      <w:tr w:rsidR="00E940AC" w:rsidRPr="000954A9" w14:paraId="27FB5694" w14:textId="77777777" w:rsidTr="0048617D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3E5F52C" w14:textId="629E382C" w:rsidR="00E940AC" w:rsidRPr="00E940AC" w:rsidRDefault="00E940AC" w:rsidP="00E940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940AC">
              <w:rPr>
                <w:sz w:val="20"/>
              </w:rPr>
              <w:t>4. Entregar un informe final del proceso de Asistencia graduada</w:t>
            </w:r>
          </w:p>
        </w:tc>
      </w:tr>
      <w:tr w:rsidR="00E940AC" w:rsidRPr="000954A9" w14:paraId="1EC9B741" w14:textId="77777777" w:rsidTr="0048617D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DED2C4F" w14:textId="5A100FC3" w:rsidR="00E940AC" w:rsidRPr="00E940AC" w:rsidRDefault="00E940AC" w:rsidP="00E940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940AC">
              <w:rPr>
                <w:sz w:val="20"/>
              </w:rPr>
              <w:t>5. Presentar informe de avance acorde a las obligaciones establecidas en la orden de prestación de servicios OPS, correspondiente a cada solicitud de pago, acompañada de los soportes de pago a seguridad social: salud, pensión y ARL, sobre el 40% del valor bruto del contrato.</w:t>
            </w:r>
          </w:p>
        </w:tc>
      </w:tr>
      <w:tr w:rsidR="00FF1DFC" w:rsidRPr="000954A9" w14:paraId="38B580FC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FF1DFC" w:rsidRPr="000954A9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FF1DFC" w:rsidRPr="000954A9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7E720C" w:rsidRPr="000954A9" w14:paraId="490F40EE" w14:textId="77777777" w:rsidTr="006C6871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4106EE7E" w:rsidR="007E720C" w:rsidRDefault="007E720C" w:rsidP="007E7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1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31A0A6F" w14:textId="68AFB23C" w:rsidR="007E720C" w:rsidRPr="006C5934" w:rsidRDefault="007E720C" w:rsidP="00706B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C5934">
              <w:rPr>
                <w:color w:val="000000"/>
                <w:sz w:val="20"/>
                <w:szCs w:val="20"/>
              </w:rPr>
              <w:t xml:space="preserve">Informe en formato word de la  revisión de </w:t>
            </w:r>
            <w:r w:rsidR="006C5934" w:rsidRPr="006C5934">
              <w:rPr>
                <w:color w:val="000000"/>
                <w:sz w:val="20"/>
                <w:szCs w:val="20"/>
              </w:rPr>
              <w:t>características</w:t>
            </w:r>
            <w:r w:rsidRPr="006C5934">
              <w:rPr>
                <w:color w:val="000000"/>
                <w:sz w:val="20"/>
                <w:szCs w:val="20"/>
              </w:rPr>
              <w:t xml:space="preserve"> (morfología macro y mic</w:t>
            </w:r>
            <w:r w:rsidR="006C5934">
              <w:rPr>
                <w:color w:val="000000"/>
                <w:sz w:val="20"/>
                <w:szCs w:val="20"/>
              </w:rPr>
              <w:t>r</w:t>
            </w:r>
            <w:r w:rsidRPr="006C5934">
              <w:rPr>
                <w:color w:val="000000"/>
                <w:sz w:val="20"/>
                <w:szCs w:val="20"/>
              </w:rPr>
              <w:t>oscópicas, actividades enzimáticas, curva de crecimiento) de microorganismos aislados de industria farmac</w:t>
            </w:r>
            <w:r w:rsidR="006C5934">
              <w:rPr>
                <w:color w:val="000000"/>
                <w:sz w:val="20"/>
                <w:szCs w:val="20"/>
              </w:rPr>
              <w:t>éu</w:t>
            </w:r>
            <w:r w:rsidRPr="006C5934">
              <w:rPr>
                <w:color w:val="000000"/>
                <w:sz w:val="20"/>
                <w:szCs w:val="20"/>
              </w:rPr>
              <w:t>tica y bebidas no alcohólicas mínimo 5 páginas</w:t>
            </w:r>
          </w:p>
        </w:tc>
      </w:tr>
      <w:tr w:rsidR="007E720C" w:rsidRPr="000954A9" w14:paraId="0507D5D9" w14:textId="77777777" w:rsidTr="006C6871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28850F5E" w:rsidR="007E720C" w:rsidRDefault="007E720C" w:rsidP="007E7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E18068" w14:textId="04D71E21" w:rsidR="007E720C" w:rsidRPr="006C5934" w:rsidRDefault="007E720C" w:rsidP="00706B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C5934">
              <w:rPr>
                <w:color w:val="000000"/>
                <w:sz w:val="20"/>
                <w:szCs w:val="20"/>
              </w:rPr>
              <w:t>Informe en formato excel de evaluación de competencia entre microorganismos para formulación de consorcios microbianos industria farmacéutica</w:t>
            </w:r>
          </w:p>
        </w:tc>
      </w:tr>
      <w:tr w:rsidR="007E720C" w:rsidRPr="000954A9" w14:paraId="71A5D3C5" w14:textId="77777777" w:rsidTr="006C6871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CD17B9" w14:textId="13AB483E" w:rsidR="007E720C" w:rsidRDefault="007E720C" w:rsidP="007E7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213EE33" w14:textId="0D013DB4" w:rsidR="007E720C" w:rsidRPr="006C5934" w:rsidRDefault="007E720C" w:rsidP="00706B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C5934">
              <w:rPr>
                <w:color w:val="000000"/>
                <w:sz w:val="20"/>
                <w:szCs w:val="20"/>
              </w:rPr>
              <w:t>Informe en formato excel de evaluación de competencia entre microorganismos para formulación de consorcios microbianos industria bebidas no alcohólicas</w:t>
            </w:r>
          </w:p>
        </w:tc>
      </w:tr>
      <w:tr w:rsidR="007E720C" w:rsidRPr="000954A9" w14:paraId="4C1C07A4" w14:textId="77777777" w:rsidTr="006C6871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6BB5BD" w14:textId="2CFF23C1" w:rsidR="007E720C" w:rsidRDefault="007E720C" w:rsidP="007E7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5280A32" w14:textId="7DB7479D" w:rsidR="007E720C" w:rsidRPr="006C5934" w:rsidRDefault="007E720C" w:rsidP="00706B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C5934">
              <w:rPr>
                <w:color w:val="000000"/>
                <w:sz w:val="20"/>
                <w:szCs w:val="20"/>
              </w:rPr>
              <w:t>Informe en formato word de primera prueba de formulación de consorcios microbianos para industria farmacéutica mínimo 5 páginas</w:t>
            </w:r>
          </w:p>
        </w:tc>
      </w:tr>
      <w:tr w:rsidR="007E720C" w:rsidRPr="000954A9" w14:paraId="2D6E3D38" w14:textId="77777777" w:rsidTr="006C6871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16CF6A" w14:textId="530B638D" w:rsidR="007E720C" w:rsidRDefault="007E720C" w:rsidP="007E7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1FC8FC" w14:textId="5DF95F76" w:rsidR="007E720C" w:rsidRPr="006C5934" w:rsidRDefault="007E720C" w:rsidP="00706B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C5934">
              <w:rPr>
                <w:color w:val="000000"/>
                <w:sz w:val="20"/>
                <w:szCs w:val="20"/>
              </w:rPr>
              <w:t>Informe en formato word de segunda prueba de formulación de consorcios microbianos para industria farmacéutica mínimo 5 páginas</w:t>
            </w:r>
          </w:p>
        </w:tc>
      </w:tr>
      <w:tr w:rsidR="007E720C" w:rsidRPr="000954A9" w14:paraId="6A535039" w14:textId="77777777" w:rsidTr="006C6871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25091A" w14:textId="76F6FA27" w:rsidR="007E720C" w:rsidRDefault="007E720C" w:rsidP="007E7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DB2CD2" w14:textId="44915714" w:rsidR="007E720C" w:rsidRPr="006C5934" w:rsidRDefault="007E720C" w:rsidP="00706B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C5934">
              <w:rPr>
                <w:color w:val="000000"/>
                <w:sz w:val="20"/>
                <w:szCs w:val="20"/>
              </w:rPr>
              <w:t>Informe en formato word de primera prueba de formulación de consorcios microbianos para industria bebidas no alcohólicas mínimo 5 páginas</w:t>
            </w:r>
          </w:p>
        </w:tc>
      </w:tr>
      <w:tr w:rsidR="007E720C" w:rsidRPr="000954A9" w14:paraId="502D658B" w14:textId="77777777" w:rsidTr="006C6871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FCE184" w14:textId="7BE79384" w:rsidR="007E720C" w:rsidRDefault="007E720C" w:rsidP="007E7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64701A" w14:textId="55FF45E0" w:rsidR="007E720C" w:rsidRPr="006C5934" w:rsidRDefault="007E720C" w:rsidP="00706B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C5934">
              <w:rPr>
                <w:color w:val="000000"/>
                <w:sz w:val="20"/>
                <w:szCs w:val="20"/>
              </w:rPr>
              <w:t>Informe en formato word de segunda prueba de formulación de consorcios microbianos para industria bebidas no alcohólicas mínimo 5 páginas</w:t>
            </w:r>
          </w:p>
        </w:tc>
      </w:tr>
      <w:tr w:rsidR="007E720C" w:rsidRPr="000954A9" w14:paraId="6078D6EF" w14:textId="77777777" w:rsidTr="006C6871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634FEC" w14:textId="7E1317C6" w:rsidR="007E720C" w:rsidRDefault="007E720C" w:rsidP="007E7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8FDECF9" w14:textId="58E0F13B" w:rsidR="007E720C" w:rsidRPr="006C5934" w:rsidRDefault="007E720C" w:rsidP="00706B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C5934">
              <w:rPr>
                <w:color w:val="000000"/>
                <w:sz w:val="20"/>
                <w:szCs w:val="20"/>
              </w:rPr>
              <w:t xml:space="preserve">Informe en formato word de evaluación de formación y fijación de </w:t>
            </w:r>
            <w:bookmarkStart w:id="1" w:name="_GoBack"/>
            <w:bookmarkEnd w:id="1"/>
            <w:r w:rsidRPr="006C5934">
              <w:rPr>
                <w:color w:val="000000"/>
                <w:sz w:val="20"/>
                <w:szCs w:val="20"/>
              </w:rPr>
              <w:t>biopelícula para industria farmacéutica mínimo 5 páginas</w:t>
            </w:r>
          </w:p>
        </w:tc>
      </w:tr>
      <w:tr w:rsidR="007E720C" w:rsidRPr="000954A9" w14:paraId="602668DA" w14:textId="77777777" w:rsidTr="006C6871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A4C86F" w14:textId="3D840BA1" w:rsidR="007E720C" w:rsidRDefault="007E720C" w:rsidP="007E7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AA164D" w14:textId="581E632E" w:rsidR="007E720C" w:rsidRPr="006C5934" w:rsidRDefault="007E720C" w:rsidP="00706B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C5934">
              <w:rPr>
                <w:color w:val="000000"/>
                <w:sz w:val="20"/>
                <w:szCs w:val="20"/>
              </w:rPr>
              <w:t>Informe en formato word de evaluación de formación y fijación de biopelícula para industria bebidas no alcohólicas mínimo 5 páginas</w:t>
            </w:r>
          </w:p>
        </w:tc>
      </w:tr>
      <w:tr w:rsidR="007E720C" w:rsidRPr="000954A9" w14:paraId="4D55A763" w14:textId="77777777" w:rsidTr="006C6871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0DBEED58" w:rsidR="007E720C" w:rsidRDefault="007E720C" w:rsidP="007E7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0768193" w14:textId="4425A5D4" w:rsidR="007E720C" w:rsidRPr="006C5934" w:rsidRDefault="007E720C" w:rsidP="00706B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C5934">
              <w:rPr>
                <w:color w:val="000000"/>
                <w:sz w:val="20"/>
                <w:szCs w:val="20"/>
              </w:rPr>
              <w:t>Informe en formato word de evaluación de actividad de biopelícula para industria farmac</w:t>
            </w:r>
            <w:r w:rsidR="006C5934">
              <w:rPr>
                <w:color w:val="000000"/>
                <w:sz w:val="20"/>
                <w:szCs w:val="20"/>
              </w:rPr>
              <w:t>éu</w:t>
            </w:r>
            <w:r w:rsidRPr="006C5934">
              <w:rPr>
                <w:color w:val="000000"/>
                <w:sz w:val="20"/>
                <w:szCs w:val="20"/>
              </w:rPr>
              <w:t>tica mínimo 5 páginas</w:t>
            </w:r>
          </w:p>
        </w:tc>
      </w:tr>
      <w:tr w:rsidR="00FF1DFC" w:rsidRPr="000954A9" w14:paraId="50B1893B" w14:textId="77777777" w:rsidTr="008A10B0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FF1DFC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FF1DFC" w:rsidRPr="000954A9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FF1DFC" w:rsidRPr="000954A9" w14:paraId="222CD96B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2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2"/>
            <w:r>
              <w:rPr>
                <w:rStyle w:val="Refdecomentario"/>
              </w:rPr>
              <w:commentReference w:id="2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680FE7D1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15/03/2018</w:t>
            </w:r>
          </w:p>
        </w:tc>
      </w:tr>
      <w:tr w:rsidR="00FF1DFC" w:rsidRPr="000954A9" w14:paraId="137BC84E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3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3"/>
            <w:r>
              <w:rPr>
                <w:rStyle w:val="Refdecomentario"/>
              </w:rPr>
              <w:commentReference w:id="3"/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453D1C89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Hasta el 16/03/2018, 16hs en la sala de profesores del 5° piso Bloque E</w:t>
            </w:r>
          </w:p>
        </w:tc>
      </w:tr>
      <w:tr w:rsidR="00FF1DFC" w:rsidRPr="000954A9" w14:paraId="62084BE1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3. Verificación de la Documentación </w:t>
            </w:r>
            <w:commentRangeStart w:id="4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registrada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547C84EA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16/03/2018</w:t>
            </w:r>
          </w:p>
        </w:tc>
      </w:tr>
      <w:tr w:rsidR="00FF1DFC" w:rsidRPr="000954A9" w14:paraId="1396EA9B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</w:t>
            </w:r>
            <w:commentRangeStart w:id="5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5"/>
            <w:r>
              <w:rPr>
                <w:rStyle w:val="Refdecomentario"/>
              </w:rPr>
              <w:commentReference w:id="5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4803FA58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20/03/2018</w:t>
            </w:r>
          </w:p>
        </w:tc>
      </w:tr>
      <w:tr w:rsidR="00FF1DFC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FF1DFC" w:rsidRPr="000954A9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F1DFC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5A91C7E" w14:textId="4611CD6A" w:rsidR="00FF1DFC" w:rsidRPr="00FC3CF7" w:rsidRDefault="00FF1DFC" w:rsidP="006C5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F220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Hoja de vida, soportes de experiencia laboral y/o profesional, diplomas de grados</w:t>
            </w:r>
          </w:p>
        </w:tc>
      </w:tr>
      <w:tr w:rsidR="00FF1DFC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FF1DFC" w:rsidRPr="00A50A05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FF1DFC" w:rsidRPr="000954A9" w14:paraId="0B358F38" w14:textId="77777777" w:rsidTr="00014247">
        <w:trPr>
          <w:trHeight w:val="270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FF1DFC" w:rsidRPr="00A50A05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FF1DFC" w:rsidRPr="00A50A05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FF1DFC" w:rsidRPr="00A50A05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FF1DFC" w:rsidRPr="000954A9" w14:paraId="33AC24B3" w14:textId="77777777" w:rsidTr="00014247">
        <w:trPr>
          <w:trHeight w:val="270"/>
        </w:trPr>
        <w:tc>
          <w:tcPr>
            <w:tcW w:w="18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FF1DFC" w:rsidRPr="00A50A05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F1DFC" w:rsidRPr="000954A9" w14:paraId="3FEDCD25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FF1DFC" w:rsidRPr="00A50A05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FF1DFC" w:rsidRPr="00A50A05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F1DFC" w:rsidRPr="000954A9" w14:paraId="1CD71BF8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FF1DFC" w:rsidRPr="00A50A05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FF1DFC" w:rsidRPr="00A50A05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F1DFC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CRITERIOS DE </w:t>
            </w:r>
            <w:commentRangeStart w:id="6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DESEMPATE</w:t>
            </w:r>
            <w:commentRangeEnd w:id="6"/>
            <w:r>
              <w:rPr>
                <w:rStyle w:val="Refdecomentario"/>
              </w:rPr>
              <w:commentReference w:id="6"/>
            </w:r>
          </w:p>
        </w:tc>
      </w:tr>
      <w:tr w:rsidR="00FF1DFC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BA5B3ED" w:rsidR="00FF1DFC" w:rsidRPr="00A50A05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 Experiencia en la temática del proyecto</w:t>
            </w:r>
          </w:p>
        </w:tc>
      </w:tr>
      <w:tr w:rsidR="00FF1DFC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26F57645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 Experiencia previa en proyectos de investigación</w:t>
            </w:r>
          </w:p>
        </w:tc>
      </w:tr>
      <w:tr w:rsidR="00FF1DFC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00BC15E3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 xml:space="preserve">*Nota. Lugar de entrega de la documentación: Universidad Militar Nueva Granada ubicada en la Carrera 11 No. 101-80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 la Ciudad de Bogotá, Bloque E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5°,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Sala de Profesores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Funcionario Laura Pramparo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8am-4pm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drea Torres Rojas" w:date="2018-03-09T11:13:00Z" w:initials="ATR">
    <w:p w14:paraId="3FBBE503" w14:textId="071B572B" w:rsidR="00FF1DFC" w:rsidRDefault="00FF1DFC">
      <w:pPr>
        <w:pStyle w:val="Textocomentario"/>
      </w:pPr>
      <w:r>
        <w:rPr>
          <w:rStyle w:val="Refdecomentario"/>
        </w:rPr>
        <w:annotationRef/>
      </w:r>
      <w:r>
        <w:t xml:space="preserve">Se debe incluir el pago de seguridad social por el 40% del valor del contrato. </w:t>
      </w:r>
    </w:p>
    <w:p w14:paraId="3EEBCEEF" w14:textId="5A54AB06" w:rsidR="00FF1DFC" w:rsidRDefault="00FF1DFC">
      <w:pPr>
        <w:pStyle w:val="Textocomentario"/>
      </w:pPr>
      <w:r>
        <w:t>En caso de ser joven investigador o asistente graduado relacionar los compromisos de la resolución 0479 de 2018.</w:t>
      </w:r>
    </w:p>
  </w:comment>
  <w:comment w:id="2" w:author="Andrea Torres Rojas" w:date="2018-03-09T11:05:00Z" w:initials="ATR">
    <w:p w14:paraId="46905A58" w14:textId="415102F8" w:rsidR="00FF1DFC" w:rsidRDefault="00FF1DFC">
      <w:pPr>
        <w:pStyle w:val="Textocomentario"/>
      </w:pPr>
      <w:r>
        <w:rPr>
          <w:rStyle w:val="Refdecomentario"/>
        </w:rPr>
        <w:annotationRef/>
      </w:r>
      <w:r>
        <w:t>Duración 24 horas – La publicación del formato es realizada por el Centro de Investigaciones, a través de la División de Publicaciones, Comunicaciones y Mercadeo</w:t>
      </w:r>
    </w:p>
  </w:comment>
  <w:comment w:id="3" w:author="Andrea Torres Rojas" w:date="2018-03-09T11:20:00Z" w:initials="ATR">
    <w:p w14:paraId="31D3E0B5" w14:textId="13376F72" w:rsidR="00FF1DFC" w:rsidRDefault="00FF1DFC">
      <w:pPr>
        <w:pStyle w:val="Textocomentario"/>
      </w:pPr>
      <w:r>
        <w:rPr>
          <w:rStyle w:val="Refdecomentario"/>
        </w:rPr>
        <w:annotationRef/>
      </w:r>
      <w:r>
        <w:t>Fijar el lugar, la fecha y hora exactos</w:t>
      </w:r>
    </w:p>
  </w:comment>
  <w:comment w:id="4" w:author="Andrea Torres Rojas" w:date="2018-03-09T11:20:00Z" w:initials="ATR">
    <w:p w14:paraId="49D0D788" w14:textId="2D7598D6" w:rsidR="00FF1DFC" w:rsidRDefault="00FF1DFC">
      <w:pPr>
        <w:pStyle w:val="Textocomentario"/>
      </w:pPr>
      <w:r>
        <w:rPr>
          <w:rStyle w:val="Refdecomentario"/>
        </w:rPr>
        <w:annotationRef/>
      </w:r>
      <w:r>
        <w:t xml:space="preserve">Esta verificación (Hojas de vida recibidas), es realizada por el supervisor de la futura OPS, debe levantar acta del proceso respectivo. </w:t>
      </w:r>
    </w:p>
  </w:comment>
  <w:comment w:id="5" w:author="Andrea Torres Rojas" w:date="2018-03-09T11:24:00Z" w:initials="ATR">
    <w:p w14:paraId="537156C7" w14:textId="6265955F" w:rsidR="00FF1DFC" w:rsidRDefault="00FF1DFC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  <w:comment w:id="6" w:author="Andrea Torres Rojas" w:date="2018-03-09T13:57:00Z" w:initials="ATR">
    <w:p w14:paraId="562D39D4" w14:textId="0EF6B49D" w:rsidR="00FF1DFC" w:rsidRDefault="00FF1DFC">
      <w:pPr>
        <w:pStyle w:val="Textocomentario"/>
      </w:pPr>
      <w:r>
        <w:rPr>
          <w:rStyle w:val="Refdecomentario"/>
        </w:rPr>
        <w:annotationRef/>
      </w:r>
      <w:r>
        <w:t xml:space="preserve">El supervisor o líder de proyecto puede incluir cuantos criterios de desempate considere pertinentes.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EBCEEF" w15:done="0"/>
  <w15:commentEx w15:paraId="46905A58" w15:done="0"/>
  <w15:commentEx w15:paraId="31D3E0B5" w15:done="0"/>
  <w15:commentEx w15:paraId="49D0D788" w15:done="0"/>
  <w15:commentEx w15:paraId="537156C7" w15:done="0"/>
  <w15:commentEx w15:paraId="562D39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32536" w14:textId="77777777" w:rsidR="009E692B" w:rsidRDefault="009E692B" w:rsidP="00B83B7D">
      <w:pPr>
        <w:spacing w:after="0" w:line="240" w:lineRule="auto"/>
      </w:pPr>
      <w:r>
        <w:separator/>
      </w:r>
    </w:p>
  </w:endnote>
  <w:endnote w:type="continuationSeparator" w:id="0">
    <w:p w14:paraId="75B11D8F" w14:textId="77777777" w:rsidR="009E692B" w:rsidRDefault="009E692B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Luisa Fernanda </w:t>
          </w:r>
          <w:r w:rsidR="001C0637" w:rsidRPr="001C0637">
            <w:rPr>
              <w:i/>
              <w:sz w:val="14"/>
              <w:szCs w:val="14"/>
              <w:lang w:val="pt-BR"/>
            </w:rPr>
            <w:t xml:space="preserve">Contreras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AA081" w14:textId="77777777" w:rsidR="009E692B" w:rsidRDefault="009E692B" w:rsidP="00B83B7D">
      <w:pPr>
        <w:spacing w:after="0" w:line="240" w:lineRule="auto"/>
      </w:pPr>
      <w:r>
        <w:separator/>
      </w:r>
    </w:p>
  </w:footnote>
  <w:footnote w:type="continuationSeparator" w:id="0">
    <w:p w14:paraId="22A38DFB" w14:textId="77777777" w:rsidR="009E692B" w:rsidRDefault="009E692B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B47CB"/>
    <w:rsid w:val="000D0CB5"/>
    <w:rsid w:val="001701A8"/>
    <w:rsid w:val="0019463E"/>
    <w:rsid w:val="001C0637"/>
    <w:rsid w:val="002436B3"/>
    <w:rsid w:val="00260FAD"/>
    <w:rsid w:val="0028082A"/>
    <w:rsid w:val="00291CF0"/>
    <w:rsid w:val="002B2E44"/>
    <w:rsid w:val="002B53F6"/>
    <w:rsid w:val="002D0A1C"/>
    <w:rsid w:val="002D6443"/>
    <w:rsid w:val="00390344"/>
    <w:rsid w:val="003B0AD5"/>
    <w:rsid w:val="003F423B"/>
    <w:rsid w:val="00405D2D"/>
    <w:rsid w:val="00410B23"/>
    <w:rsid w:val="005047AF"/>
    <w:rsid w:val="00531139"/>
    <w:rsid w:val="0056303C"/>
    <w:rsid w:val="005A1A55"/>
    <w:rsid w:val="005D1AB8"/>
    <w:rsid w:val="00614AE2"/>
    <w:rsid w:val="00651BED"/>
    <w:rsid w:val="006C5934"/>
    <w:rsid w:val="006F473F"/>
    <w:rsid w:val="00706BEB"/>
    <w:rsid w:val="007E720C"/>
    <w:rsid w:val="00875486"/>
    <w:rsid w:val="008754BF"/>
    <w:rsid w:val="008B44A5"/>
    <w:rsid w:val="008D1DAE"/>
    <w:rsid w:val="009035DE"/>
    <w:rsid w:val="00946B52"/>
    <w:rsid w:val="00973B36"/>
    <w:rsid w:val="00990ACE"/>
    <w:rsid w:val="009B563A"/>
    <w:rsid w:val="009B7F67"/>
    <w:rsid w:val="009E692B"/>
    <w:rsid w:val="009E76AC"/>
    <w:rsid w:val="00A06818"/>
    <w:rsid w:val="00A434CE"/>
    <w:rsid w:val="00A4410C"/>
    <w:rsid w:val="00A50A05"/>
    <w:rsid w:val="00A81562"/>
    <w:rsid w:val="00AF5C6D"/>
    <w:rsid w:val="00B1752C"/>
    <w:rsid w:val="00B17580"/>
    <w:rsid w:val="00B214B4"/>
    <w:rsid w:val="00B31423"/>
    <w:rsid w:val="00B51ED2"/>
    <w:rsid w:val="00B60AE7"/>
    <w:rsid w:val="00B83B7D"/>
    <w:rsid w:val="00BA72B7"/>
    <w:rsid w:val="00BC3B31"/>
    <w:rsid w:val="00C105E8"/>
    <w:rsid w:val="00C80F80"/>
    <w:rsid w:val="00CD7762"/>
    <w:rsid w:val="00D11589"/>
    <w:rsid w:val="00D30365"/>
    <w:rsid w:val="00D618A1"/>
    <w:rsid w:val="00DF31B8"/>
    <w:rsid w:val="00E36E47"/>
    <w:rsid w:val="00E40829"/>
    <w:rsid w:val="00E940AC"/>
    <w:rsid w:val="00ED1FF1"/>
    <w:rsid w:val="00F86FF6"/>
    <w:rsid w:val="00F956F7"/>
    <w:rsid w:val="00FC3CF7"/>
    <w:rsid w:val="00FF1DEE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1049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Laura Pramparo</cp:lastModifiedBy>
  <cp:revision>21</cp:revision>
  <cp:lastPrinted>2018-03-09T17:55:00Z</cp:lastPrinted>
  <dcterms:created xsi:type="dcterms:W3CDTF">2018-03-09T14:26:00Z</dcterms:created>
  <dcterms:modified xsi:type="dcterms:W3CDTF">2018-03-14T18:45:00Z</dcterms:modified>
</cp:coreProperties>
</file>