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bookmarkStart w:id="0" w:name="_GoBack"/>
      <w:bookmarkEnd w:id="0"/>
      <w:r w:rsidRPr="00B26921">
        <w:rPr>
          <w:rFonts w:ascii="Arial" w:eastAsia="Calibri" w:hAnsi="Arial" w:cs="Arial"/>
          <w:b/>
          <w:color w:val="FF0000"/>
          <w:sz w:val="20"/>
          <w:szCs w:val="20"/>
          <w:u w:val="single"/>
          <w:lang w:val="es-CO" w:eastAsia="en-US"/>
        </w:rPr>
        <w:t>ANEXO N.º 1</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6A5CBF" w:rsidRPr="00B26921" w:rsidTr="004A6033">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6A5CBF" w:rsidRPr="00B26921" w:rsidRDefault="006A5CBF" w:rsidP="004A6033">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6A5CBF" w:rsidRPr="00B26921" w:rsidRDefault="006A5CBF" w:rsidP="004A6033">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w:t>
            </w:r>
            <w:r>
              <w:rPr>
                <w:rFonts w:ascii="Arial" w:eastAsia="Times New Roman" w:hAnsi="Arial" w:cs="Arial"/>
                <w:sz w:val="20"/>
                <w:szCs w:val="20"/>
                <w:lang w:val="es-CO" w:eastAsia="zh-CN"/>
              </w:rPr>
              <w:t xml:space="preserve"> Extensión y Proyección Social</w:t>
            </w:r>
            <w:r w:rsidRPr="00B26921">
              <w:rPr>
                <w:rFonts w:ascii="Arial" w:eastAsia="Times New Roman" w:hAnsi="Arial" w:cs="Arial"/>
                <w:sz w:val="20"/>
                <w:szCs w:val="20"/>
                <w:lang w:val="es-CO" w:eastAsia="zh-CN"/>
              </w:rPr>
              <w:t>.</w:t>
            </w:r>
          </w:p>
          <w:p w:rsidR="006A5CBF" w:rsidRPr="00B26921" w:rsidRDefault="006A5CBF" w:rsidP="004A6033">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PUBLICA DE </w:t>
            </w:r>
            <w:r w:rsidRPr="00633D11">
              <w:rPr>
                <w:rFonts w:ascii="Arial" w:eastAsia="Times New Roman" w:hAnsi="Arial" w:cs="Arial"/>
                <w:b/>
                <w:sz w:val="20"/>
                <w:szCs w:val="20"/>
                <w:lang w:val="es-CO"/>
              </w:rPr>
              <w:t>MÍNIMA</w:t>
            </w:r>
            <w:r w:rsidRPr="00A748BF">
              <w:rPr>
                <w:rFonts w:ascii="Arial" w:eastAsia="Calibri" w:hAnsi="Arial" w:cs="Arial"/>
                <w:b/>
                <w:sz w:val="20"/>
                <w:szCs w:val="20"/>
                <w:lang w:val="es-CO" w:eastAsia="en-US"/>
              </w:rPr>
              <w:t xml:space="preserve"> CUANTÍA</w:t>
            </w:r>
            <w:r w:rsidRPr="00C03368">
              <w:rPr>
                <w:rFonts w:ascii="Arial" w:eastAsia="Times New Roman" w:hAnsi="Arial" w:cs="Arial"/>
                <w:b/>
                <w:color w:val="FF0000"/>
                <w:sz w:val="20"/>
                <w:szCs w:val="20"/>
                <w:lang w:val="es-CO"/>
              </w:rPr>
              <w:t xml:space="preserve"> </w:t>
            </w:r>
            <w:r w:rsidRPr="00633D11">
              <w:rPr>
                <w:rFonts w:ascii="Arial" w:eastAsia="Times New Roman" w:hAnsi="Arial" w:cs="Arial"/>
                <w:b/>
                <w:sz w:val="20"/>
                <w:szCs w:val="20"/>
                <w:lang w:val="es-CO"/>
              </w:rPr>
              <w:t>DIVEXT</w:t>
            </w:r>
            <w:r w:rsidRPr="00633D11">
              <w:rPr>
                <w:rFonts w:ascii="Arial" w:eastAsia="Times New Roman" w:hAnsi="Arial" w:cs="Arial"/>
                <w:b/>
                <w:color w:val="FF0000"/>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xml:space="preserve"> 00</w:t>
            </w:r>
            <w:r w:rsidR="004F6940">
              <w:rPr>
                <w:rFonts w:ascii="Arial" w:eastAsia="Times New Roman" w:hAnsi="Arial" w:cs="Arial"/>
                <w:b/>
                <w:sz w:val="20"/>
                <w:szCs w:val="20"/>
                <w:lang w:val="es-CO"/>
              </w:rPr>
              <w:t>9</w:t>
            </w:r>
            <w:r w:rsidRPr="00B26921">
              <w:rPr>
                <w:rFonts w:ascii="Arial" w:eastAsia="Times New Roman" w:hAnsi="Arial" w:cs="Arial"/>
                <w:b/>
                <w:sz w:val="20"/>
                <w:szCs w:val="20"/>
                <w:lang w:val="es-CO"/>
              </w:rPr>
              <w:t xml:space="preserve"> DE 2018</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p>
          <w:p w:rsidR="006A5CBF" w:rsidRPr="00E16099" w:rsidRDefault="006A5CBF" w:rsidP="004A6033">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w:t>
            </w:r>
            <w:r w:rsidRPr="00633D11">
              <w:rPr>
                <w:rFonts w:ascii="Arial" w:eastAsia="Calibri" w:hAnsi="Arial" w:cs="Arial"/>
                <w:sz w:val="20"/>
                <w:szCs w:val="20"/>
                <w:lang w:val="es-CO" w:eastAsia="en-US"/>
              </w:rPr>
              <w:t xml:space="preserve">de mínima cuantía DIVEXT </w:t>
            </w:r>
            <w:r w:rsidRPr="00B26921">
              <w:rPr>
                <w:rFonts w:ascii="Arial" w:eastAsia="Calibri" w:hAnsi="Arial" w:cs="Arial"/>
                <w:sz w:val="20"/>
                <w:szCs w:val="20"/>
                <w:lang w:val="es-CO" w:eastAsia="en-US"/>
              </w:rPr>
              <w:t xml:space="preserve">N.° </w:t>
            </w:r>
            <w:r>
              <w:rPr>
                <w:rFonts w:ascii="Arial" w:eastAsia="Calibri" w:hAnsi="Arial" w:cs="Arial"/>
                <w:sz w:val="20"/>
                <w:szCs w:val="20"/>
                <w:lang w:val="es-CO" w:eastAsia="en-US"/>
              </w:rPr>
              <w:t>00</w:t>
            </w:r>
            <w:r w:rsidR="004F6940">
              <w:rPr>
                <w:rFonts w:ascii="Arial" w:eastAsia="Calibri" w:hAnsi="Arial" w:cs="Arial"/>
                <w:sz w:val="20"/>
                <w:szCs w:val="20"/>
                <w:lang w:val="es-CO" w:eastAsia="en-US"/>
              </w:rPr>
              <w:t>9</w:t>
            </w:r>
            <w:r w:rsidRPr="00B26921">
              <w:rPr>
                <w:rFonts w:ascii="Arial" w:eastAsia="Calibri" w:hAnsi="Arial" w:cs="Arial"/>
                <w:sz w:val="20"/>
                <w:szCs w:val="20"/>
                <w:lang w:val="es-CO" w:eastAsia="en-US"/>
              </w:rPr>
              <w:t xml:space="preserve"> de 2018, </w:t>
            </w:r>
            <w:r w:rsidRPr="00E16099">
              <w:rPr>
                <w:rFonts w:ascii="Arial" w:eastAsia="Calibri" w:hAnsi="Arial" w:cs="Arial"/>
                <w:sz w:val="20"/>
                <w:szCs w:val="20"/>
                <w:lang w:val="es-CO" w:eastAsia="en-US"/>
              </w:rPr>
              <w:t>cuyo objeto es:</w:t>
            </w:r>
          </w:p>
          <w:p w:rsidR="006A5CBF" w:rsidRPr="006D1BD2" w:rsidRDefault="006A5CBF" w:rsidP="004A6033">
            <w:pPr>
              <w:jc w:val="both"/>
              <w:rPr>
                <w:rFonts w:ascii="Arial" w:hAnsi="Arial" w:cs="Arial"/>
                <w:i/>
                <w:sz w:val="20"/>
                <w:szCs w:val="20"/>
              </w:rPr>
            </w:pPr>
            <w:r w:rsidRPr="006D1BD2">
              <w:rPr>
                <w:rFonts w:ascii="Arial" w:eastAsia="Calibri" w:hAnsi="Arial" w:cs="Arial"/>
                <w:b/>
                <w:i/>
                <w:sz w:val="20"/>
                <w:szCs w:val="20"/>
                <w:lang w:val="es-CO" w:eastAsia="en-US"/>
              </w:rPr>
              <w:t>“</w:t>
            </w:r>
            <w:r w:rsidR="004F6940" w:rsidRPr="004F6940">
              <w:rPr>
                <w:rFonts w:ascii="Arial" w:eastAsia="Calibri" w:hAnsi="Arial" w:cs="Arial"/>
                <w:i/>
                <w:sz w:val="20"/>
                <w:szCs w:val="20"/>
                <w:lang w:val="es-CO" w:eastAsia="en-US"/>
              </w:rPr>
              <w:t>Suministro de refrigerios, menús, bebidas y/o alimentos encaminados a apoyar las actividades desarrolladas por la Facultades Ciencias Económicas Sede Bogotá y la sección de educación continua de División de Extensión y Proyección Social en el marco de los Diplomados en Mercado capitales, Diplomado en Gerencia de talento humano, Diplomado en Alta Gerencia, Diplomado en Control Interno y Auditoria Integral y Diplomado Normas Internacionales de Contabilidad e Información Financiera – NIIF</w:t>
            </w:r>
            <w:r w:rsidRPr="006D1BD2">
              <w:rPr>
                <w:rFonts w:ascii="Arial" w:eastAsia="Calibri" w:hAnsi="Arial" w:cs="Arial"/>
                <w:b/>
                <w:i/>
                <w:sz w:val="20"/>
                <w:szCs w:val="20"/>
                <w:lang w:val="es-CO" w:eastAsia="en-US"/>
              </w:rPr>
              <w:t>”</w:t>
            </w:r>
          </w:p>
          <w:p w:rsidR="006A5CBF" w:rsidRPr="00C73FB4" w:rsidRDefault="006A5CBF" w:rsidP="004A6033">
            <w:pPr>
              <w:autoSpaceDE w:val="0"/>
              <w:autoSpaceDN w:val="0"/>
              <w:adjustRightInd w:val="0"/>
              <w:jc w:val="both"/>
              <w:rPr>
                <w:rFonts w:ascii="Arial" w:hAnsi="Arial" w:cs="Arial"/>
                <w:i/>
                <w:color w:val="000000"/>
                <w:sz w:val="20"/>
                <w:szCs w:val="20"/>
                <w:shd w:val="clear" w:color="auto" w:fill="FFFFFF"/>
              </w:rPr>
            </w:pP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Hago llegar a ustedes la siguiente propuesta.</w:t>
            </w:r>
            <w:r>
              <w:rPr>
                <w:rFonts w:ascii="Arial" w:eastAsia="Calibri" w:hAnsi="Arial" w:cs="Arial"/>
                <w:sz w:val="20"/>
                <w:szCs w:val="20"/>
                <w:lang w:val="es-CO" w:eastAsia="en-US"/>
              </w:rPr>
              <w:t xml:space="preserve"> </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6A5CBF" w:rsidRPr="00633D11" w:rsidRDefault="006A5CBF" w:rsidP="006A5CBF">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633D11">
              <w:rPr>
                <w:rFonts w:ascii="Arial" w:eastAsia="Calibri" w:hAnsi="Arial" w:cs="Arial"/>
                <w:sz w:val="20"/>
                <w:szCs w:val="20"/>
                <w:lang w:val="es-CO" w:eastAsia="en-US"/>
              </w:rPr>
              <w:t xml:space="preserve">de mínima cuantía DIVEXT </w:t>
            </w:r>
            <w:r w:rsidRPr="00C73FB4">
              <w:rPr>
                <w:rFonts w:ascii="Arial" w:eastAsia="Calibri" w:hAnsi="Arial" w:cs="Arial"/>
                <w:sz w:val="20"/>
                <w:szCs w:val="20"/>
                <w:lang w:val="es-CO" w:eastAsia="en-US"/>
              </w:rPr>
              <w:t>N.°00</w:t>
            </w:r>
            <w:r w:rsidR="004F6940">
              <w:rPr>
                <w:rFonts w:ascii="Arial" w:eastAsia="Calibri" w:hAnsi="Arial" w:cs="Arial"/>
                <w:sz w:val="20"/>
                <w:szCs w:val="20"/>
                <w:lang w:val="es-CO" w:eastAsia="en-US"/>
              </w:rPr>
              <w:t>9</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6A5CBF" w:rsidRPr="00B26921" w:rsidRDefault="006A5CBF" w:rsidP="004A6033">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w:t>
            </w:r>
            <w:r w:rsidRPr="00B26921">
              <w:rPr>
                <w:rFonts w:ascii="Arial" w:eastAsia="Calibri" w:hAnsi="Arial" w:cs="Arial"/>
                <w:sz w:val="20"/>
                <w:szCs w:val="20"/>
                <w:lang w:val="es-CO" w:eastAsia="en-US"/>
              </w:rPr>
              <w:lastRenderedPageBreak/>
              <w:t>información o documentos aportados con la propuesta, o en las declaraciones contenidas en la presente carta de presentación de la propuesta.</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5C671A">
              <w:rPr>
                <w:rFonts w:ascii="Arial" w:eastAsia="Calibri" w:hAnsi="Arial" w:cs="Arial"/>
                <w:i/>
                <w:color w:val="FF0000"/>
                <w:sz w:val="20"/>
                <w:szCs w:val="20"/>
                <w:lang w:val="es-CO" w:eastAsia="en-US"/>
              </w:rPr>
              <w:t>xx días calendario</w:t>
            </w:r>
            <w:r w:rsidRPr="00B26921">
              <w:rPr>
                <w:rFonts w:ascii="Arial" w:eastAsia="Calibri" w:hAnsi="Arial" w:cs="Arial"/>
                <w:i/>
                <w:sz w:val="20"/>
                <w:szCs w:val="20"/>
                <w:lang w:val="es-CO" w:eastAsia="en-US"/>
              </w:rPr>
              <w:t>)</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7426"/>
            </w:tblGrid>
            <w:tr w:rsidR="006A5CBF" w:rsidRPr="001E45ED" w:rsidTr="004A6033">
              <w:trPr>
                <w:trHeight w:val="2632"/>
              </w:trPr>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NOMBRE:</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IDENTIFICACIÓN: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CARGO:</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RAZÓN SOCIAL:</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DIRECCIÓN DE LA EMPRESA:</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CIUDAD:</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TELÉFONOS:</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FAX:</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NIT 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CORREO ELECTRÓNICO:</w:t>
                  </w:r>
                </w:p>
              </w:tc>
            </w:tr>
          </w:tbl>
          <w:p w:rsidR="006A5CBF" w:rsidRPr="00B26921" w:rsidRDefault="006A5CBF" w:rsidP="004A6033">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113BE4" w:rsidRDefault="006A5CBF" w:rsidP="004A6033">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6A5CBF" w:rsidRDefault="006A5CBF" w:rsidP="006A5CBF">
      <w:pPr>
        <w:pStyle w:val="Sinespaciado"/>
        <w:rPr>
          <w:rFonts w:ascii="Arial" w:hAnsi="Arial" w:cs="Arial"/>
          <w:sz w:val="18"/>
          <w:szCs w:val="18"/>
          <w:lang w:val="es-CO"/>
        </w:rPr>
      </w:pPr>
    </w:p>
    <w:p w:rsidR="006A5CBF" w:rsidRPr="00CB0430" w:rsidRDefault="006A5CBF" w:rsidP="006A5CBF">
      <w:pPr>
        <w:jc w:val="center"/>
        <w:rPr>
          <w:rFonts w:ascii="Arial" w:hAnsi="Arial" w:cs="Arial"/>
          <w:sz w:val="18"/>
          <w:szCs w:val="18"/>
          <w:lang w:val="es-CO"/>
        </w:rPr>
      </w:pPr>
      <w:r>
        <w:rPr>
          <w:rFonts w:ascii="Arial" w:hAnsi="Arial" w:cs="Arial"/>
          <w:sz w:val="18"/>
          <w:szCs w:val="18"/>
          <w:lang w:val="es-CO"/>
        </w:rPr>
        <w:br w:type="page"/>
      </w:r>
      <w:r w:rsidRPr="00B26921">
        <w:rPr>
          <w:rFonts w:ascii="Arial" w:eastAsia="Calibri" w:hAnsi="Arial" w:cs="Arial"/>
          <w:b/>
          <w:color w:val="FF0000"/>
          <w:sz w:val="20"/>
          <w:szCs w:val="20"/>
          <w:u w:val="single"/>
          <w:lang w:val="es-CO" w:eastAsia="en-US"/>
        </w:rPr>
        <w:lastRenderedPageBreak/>
        <w:t>ANEXO N.º 2</w:t>
      </w:r>
    </w:p>
    <w:p w:rsidR="006A5CBF"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1E45ED">
        <w:rPr>
          <w:rFonts w:ascii="Arial" w:eastAsia="Calibri" w:hAnsi="Arial" w:cs="Arial"/>
          <w:b/>
          <w:color w:val="FF0000"/>
          <w:sz w:val="20"/>
          <w:szCs w:val="20"/>
          <w:lang w:val="es-CO" w:eastAsia="en-US"/>
        </w:rPr>
        <w:t xml:space="preserve">CERTIFICADO DE APORTES PARAFISCALES. </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Default="006A5CBF" w:rsidP="006A5CBF">
      <w:pPr>
        <w:pStyle w:val="Sinespaciado"/>
        <w:rPr>
          <w:rFonts w:ascii="Arial" w:hAnsi="Arial" w:cs="Arial"/>
          <w:sz w:val="18"/>
          <w:szCs w:val="18"/>
          <w:lang w:val="es-CO"/>
        </w:rPr>
      </w:pP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MEMBRETE EMPRESA</w:t>
      </w: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NIT</w:t>
      </w: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 xml:space="preserve">Yo, (nombre del REPRESENTANTE LEGAL), identificado con cédula de ciudadanía No. _____________, en mi condición de Representante Legal de (nombre de la empresa o entidad) identificada con Nit ___________,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 </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center"/>
        <w:rPr>
          <w:rFonts w:ascii="Arial" w:hAnsi="Arial" w:cs="Arial"/>
          <w:sz w:val="20"/>
          <w:szCs w:val="20"/>
          <w:lang w:val="es-CO"/>
        </w:rPr>
      </w:pPr>
      <w:r>
        <w:rPr>
          <w:rFonts w:ascii="Arial" w:hAnsi="Arial" w:cs="Arial"/>
          <w:sz w:val="20"/>
          <w:szCs w:val="20"/>
          <w:lang w:val="es-CO"/>
        </w:rPr>
        <w:t>O</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Yo, (nombre del REVISOR FISCAL), identificado con cédula de ciudadanía No. _____________, y con Tarjeta Profesional No. _________ de la Junta Central de Contadores, en mi condición de Revisor Fiscal de (nombre de la empresa o entidad)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w:t>
      </w:r>
    </w:p>
    <w:p w:rsidR="006A5CBF" w:rsidRDefault="006A5CBF" w:rsidP="006A5CBF">
      <w:pPr>
        <w:pStyle w:val="Sinespaciado"/>
        <w:jc w:val="both"/>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Lo anterior en cumplimiento de lo dispuesto en el artículo 50 de la Ley 789 de 2002 y el artículo 23 de la Ley 1150 de 2007.</w:t>
      </w: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Dada en</w:t>
      </w:r>
      <w:r>
        <w:rPr>
          <w:rFonts w:ascii="Arial" w:hAnsi="Arial" w:cs="Arial"/>
          <w:sz w:val="20"/>
          <w:szCs w:val="20"/>
          <w:lang w:val="es-CO"/>
        </w:rPr>
        <w:t xml:space="preserve"> (nombre de la ciudad), a los (</w:t>
      </w:r>
      <w:r w:rsidRPr="002434D7">
        <w:rPr>
          <w:rFonts w:ascii="Arial" w:hAnsi="Arial" w:cs="Arial"/>
          <w:sz w:val="20"/>
          <w:szCs w:val="20"/>
          <w:lang w:val="es-CO"/>
        </w:rPr>
        <w:t xml:space="preserve">      ) dí</w:t>
      </w:r>
      <w:r>
        <w:rPr>
          <w:rFonts w:ascii="Arial" w:hAnsi="Arial" w:cs="Arial"/>
          <w:sz w:val="20"/>
          <w:szCs w:val="20"/>
          <w:lang w:val="es-CO"/>
        </w:rPr>
        <w:t>as del mes de __________ de 2018.</w:t>
      </w: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Pr>
          <w:rFonts w:ascii="Arial" w:hAnsi="Arial" w:cs="Arial"/>
          <w:sz w:val="20"/>
          <w:szCs w:val="20"/>
          <w:lang w:val="es-CO"/>
        </w:rPr>
        <w:t>__________________________</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FIRMA</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NOMBRE DEL REPRESENTANTE LEGAL</w:t>
      </w:r>
      <w:r>
        <w:rPr>
          <w:rFonts w:ascii="Arial" w:hAnsi="Arial" w:cs="Arial"/>
          <w:sz w:val="20"/>
          <w:szCs w:val="20"/>
          <w:lang w:val="es-CO"/>
        </w:rPr>
        <w:t xml:space="preserve"> O REVISOR FISCAL</w:t>
      </w:r>
    </w:p>
    <w:p w:rsidR="006A5CBF" w:rsidRDefault="006A5CBF" w:rsidP="006A5CBF">
      <w:pPr>
        <w:pStyle w:val="Sinespaciado"/>
        <w:rPr>
          <w:rFonts w:ascii="Arial" w:hAnsi="Arial" w:cs="Arial"/>
          <w:sz w:val="20"/>
          <w:szCs w:val="20"/>
          <w:lang w:val="es-CO"/>
        </w:rPr>
      </w:pPr>
      <w:r w:rsidRPr="002434D7">
        <w:rPr>
          <w:rFonts w:ascii="Arial" w:hAnsi="Arial" w:cs="Arial"/>
          <w:sz w:val="20"/>
          <w:szCs w:val="20"/>
          <w:lang w:val="es-CO"/>
        </w:rPr>
        <w:t>DOCUMENTO DE IDENTIDAD</w:t>
      </w:r>
    </w:p>
    <w:p w:rsidR="006A5CBF" w:rsidRDefault="006A5CBF" w:rsidP="006A5CBF">
      <w:pPr>
        <w:rPr>
          <w:rFonts w:ascii="Arial" w:hAnsi="Arial" w:cs="Arial"/>
          <w:sz w:val="18"/>
          <w:szCs w:val="18"/>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6A5CBF" w:rsidRPr="00D67C65" w:rsidRDefault="006A5CBF" w:rsidP="00D67C65">
      <w:pPr>
        <w:jc w:val="center"/>
        <w:rPr>
          <w:rFonts w:ascii="Arial" w:hAnsi="Arial" w:cs="Arial"/>
          <w:sz w:val="12"/>
          <w:szCs w:val="10"/>
          <w:lang w:val="es-CO"/>
        </w:rPr>
      </w:pPr>
      <w:r>
        <w:rPr>
          <w:rFonts w:ascii="Arial" w:eastAsia="Calibri" w:hAnsi="Arial" w:cs="Arial"/>
          <w:b/>
          <w:color w:val="FF0000"/>
          <w:sz w:val="20"/>
          <w:szCs w:val="20"/>
          <w:u w:val="single"/>
          <w:lang w:val="es-CO" w:eastAsia="en-US"/>
        </w:rPr>
        <w:lastRenderedPageBreak/>
        <w:t>ANEXO N.º 3</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6A5CBF"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w:t>
      </w:r>
    </w:p>
    <w:p w:rsidR="006A5CBF" w:rsidRPr="00BD5888"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D5888">
        <w:rPr>
          <w:rFonts w:ascii="Arial" w:eastAsia="Calibri" w:hAnsi="Arial" w:cs="Arial"/>
          <w:sz w:val="20"/>
          <w:szCs w:val="20"/>
          <w:lang w:val="es-CO" w:eastAsia="en-US"/>
        </w:rPr>
        <w:t>División De Extensión Y Proyección Social</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 VICERRECTORÍA GENERAL - DIVISIÓN DE EXTENSIÓN Y PROYECCIÓN SOCIAL</w:t>
      </w:r>
      <w:r w:rsidRPr="00B26921">
        <w:rPr>
          <w:rFonts w:ascii="Arial" w:eastAsia="Calibri" w:hAnsi="Arial" w:cs="Arial"/>
          <w:bCs/>
          <w:sz w:val="20"/>
          <w:szCs w:val="20"/>
          <w:lang w:eastAsia="en-US"/>
        </w:rPr>
        <w:t xml:space="preserve">; </w:t>
      </w:r>
      <w:r w:rsidRPr="00B26921">
        <w:rPr>
          <w:rFonts w:ascii="Arial" w:eastAsia="Calibri" w:hAnsi="Arial" w:cs="Arial"/>
          <w:sz w:val="20"/>
          <w:szCs w:val="20"/>
          <w:lang w:val="es-CO" w:eastAsia="en-US"/>
        </w:rPr>
        <w:t>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Pr>
          <w:rFonts w:ascii="Arial" w:eastAsia="Calibri" w:hAnsi="Arial" w:cs="Arial"/>
          <w:b/>
          <w:bCs/>
          <w:sz w:val="20"/>
          <w:szCs w:val="20"/>
          <w:lang w:val="es-CO" w:eastAsia="en-US"/>
        </w:rPr>
        <w:t xml:space="preserve">LA IDENTIFICACIÓN </w:t>
      </w:r>
      <w:r w:rsidRPr="00B26921">
        <w:rPr>
          <w:rFonts w:ascii="Arial" w:eastAsia="Calibri" w:hAnsi="Arial" w:cs="Arial"/>
          <w:sz w:val="20"/>
          <w:szCs w:val="20"/>
          <w:lang w:val="es-CO" w:eastAsia="en-US"/>
        </w:rPr>
        <w:t>(respecto de la empresa que represento)</w:t>
      </w:r>
      <w:r w:rsidRPr="00B26921">
        <w:rPr>
          <w:rFonts w:ascii="Arial" w:eastAsia="Calibri" w:hAnsi="Arial" w:cs="Arial"/>
          <w:b/>
          <w:bCs/>
          <w:sz w:val="20"/>
          <w:szCs w:val="20"/>
          <w:lang w:val="es-CO" w:eastAsia="en-US"/>
        </w:rPr>
        <w:t xml:space="preserve">,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w:t>
      </w:r>
      <w:r>
        <w:rPr>
          <w:rFonts w:ascii="Arial" w:eastAsia="Calibri" w:hAnsi="Arial" w:cs="Arial"/>
          <w:sz w:val="20"/>
          <w:szCs w:val="20"/>
          <w:lang w:val="es-CO" w:eastAsia="en-US"/>
        </w:rPr>
        <w:t>la</w:t>
      </w:r>
      <w:r w:rsidRPr="00B26921">
        <w:rPr>
          <w:rFonts w:ascii="Arial" w:eastAsia="Calibri" w:hAnsi="Arial" w:cs="Arial"/>
          <w:sz w:val="20"/>
          <w:szCs w:val="20"/>
          <w:lang w:val="es-CO" w:eastAsia="en-US"/>
        </w:rPr>
        <w:t xml:space="preserve"> que</w:t>
      </w:r>
      <w:r>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w:t>
      </w:r>
      <w:r>
        <w:rPr>
          <w:rFonts w:ascii="Arial" w:eastAsia="Calibri" w:hAnsi="Arial" w:cs="Arial"/>
          <w:sz w:val="20"/>
          <w:szCs w:val="20"/>
          <w:lang w:val="es-CO" w:eastAsia="en-US"/>
        </w:rPr>
        <w:t>yo o mi representada)</w:t>
      </w:r>
      <w:r w:rsidRPr="00B26921">
        <w:rPr>
          <w:rFonts w:ascii="Arial" w:eastAsia="Calibri" w:hAnsi="Arial" w:cs="Arial"/>
          <w:b/>
          <w:bCs/>
          <w:sz w:val="20"/>
          <w:szCs w:val="20"/>
          <w:lang w:val="es-CO" w:eastAsia="en-US"/>
        </w:rPr>
        <w:t>,</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Pr>
          <w:rFonts w:ascii="Arial" w:eastAsia="Calibri" w:hAnsi="Arial" w:cs="Arial"/>
          <w:b/>
          <w:bCs/>
          <w:sz w:val="20"/>
          <w:szCs w:val="20"/>
          <w:lang w:eastAsia="en-US"/>
        </w:rPr>
        <w:t xml:space="preserve"> - </w:t>
      </w:r>
      <w:r>
        <w:rPr>
          <w:rFonts w:ascii="Arial" w:eastAsia="Calibri" w:hAnsi="Arial" w:cs="Arial"/>
          <w:b/>
          <w:sz w:val="20"/>
          <w:szCs w:val="20"/>
          <w:lang w:val="es-CO" w:eastAsia="en-US"/>
        </w:rPr>
        <w:t>DIVISIÓN DE EXTENSIÓN Y PROYECCIÓN SOCIAL</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128736248"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89113174" w:edGrp="everyone" w:colFirst="1" w:colLast="1"/>
      <w:permEnd w:id="128736248"/>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2131712776" w:edGrp="everyone" w:colFirst="1" w:colLast="1"/>
      <w:permEnd w:id="1489113174"/>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240897" w:edGrp="everyone" w:colFirst="1" w:colLast="1"/>
      <w:permEnd w:id="2131712776"/>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721965188" w:edGrp="everyone" w:colFirst="1" w:colLast="1"/>
      <w:permEnd w:id="153240897"/>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77923118" w:edGrp="everyone" w:colFirst="1" w:colLast="1"/>
      <w:permEnd w:id="1721965188"/>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259741191" w:edGrp="everyone" w:colFirst="1" w:colLast="1"/>
      <w:permEnd w:id="677923118"/>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259741191"/>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CONDICIONES Y TÉRMINOS DE USO:</w:t>
      </w: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Por medio de la suscripción del presente documento (</w:t>
      </w:r>
      <w:r>
        <w:rPr>
          <w:rFonts w:ascii="Arial" w:eastAsia="Calibri" w:hAnsi="Arial" w:cs="Arial"/>
          <w:sz w:val="20"/>
          <w:szCs w:val="20"/>
          <w:lang w:val="es-CO" w:eastAsia="en-US"/>
        </w:rPr>
        <w:t xml:space="preserve">yo </w:t>
      </w:r>
      <w:r w:rsidRPr="00B26921">
        <w:rPr>
          <w:rFonts w:ascii="Arial" w:eastAsia="Calibri" w:hAnsi="Arial" w:cs="Arial"/>
          <w:sz w:val="20"/>
          <w:szCs w:val="20"/>
          <w:lang w:val="es-CO" w:eastAsia="en-US"/>
        </w:rPr>
        <w:t>respecto de la empresa que represento)</w:t>
      </w:r>
      <w:r>
        <w:rPr>
          <w:rFonts w:ascii="Arial" w:eastAsia="Calibri" w:hAnsi="Arial" w:cs="Arial"/>
          <w:sz w:val="20"/>
          <w:szCs w:val="20"/>
          <w:lang w:val="es-CO" w:eastAsia="en-US"/>
        </w:rPr>
        <w:t xml:space="preserve"> autorizo </w:t>
      </w:r>
      <w:r w:rsidRPr="00B26921">
        <w:rPr>
          <w:rFonts w:ascii="Arial" w:eastAsia="Calibri" w:hAnsi="Arial" w:cs="Arial"/>
          <w:sz w:val="20"/>
          <w:szCs w:val="20"/>
          <w:lang w:val="es-CO" w:eastAsia="en-US"/>
        </w:rPr>
        <w:t>a</w:t>
      </w:r>
      <w:r>
        <w:rPr>
          <w:rFonts w:ascii="Arial" w:eastAsia="Calibri" w:hAnsi="Arial" w:cs="Arial"/>
          <w:sz w:val="20"/>
          <w:szCs w:val="20"/>
          <w:lang w:val="es-CO" w:eastAsia="en-US"/>
        </w:rPr>
        <w:t xml:space="preserve"> partir </w:t>
      </w:r>
      <w:r w:rsidRPr="00B26921">
        <w:rPr>
          <w:rFonts w:ascii="Arial" w:eastAsia="Calibri" w:hAnsi="Arial" w:cs="Arial"/>
          <w:sz w:val="20"/>
          <w:szCs w:val="20"/>
          <w:lang w:val="es-CO" w:eastAsia="en-US"/>
        </w:rPr>
        <w:t>de la fecha de suscripción de la presente autorización</w:t>
      </w:r>
      <w:r>
        <w:rPr>
          <w:rFonts w:ascii="Arial" w:eastAsia="Calibri" w:hAnsi="Arial" w:cs="Arial"/>
          <w:sz w:val="20"/>
          <w:szCs w:val="20"/>
          <w:lang w:val="es-CO" w:eastAsia="en-US"/>
        </w:rPr>
        <w:t>, a</w:t>
      </w:r>
      <w:r w:rsidRPr="00B26921">
        <w:rPr>
          <w:rFonts w:ascii="Arial" w:eastAsia="Calibri" w:hAnsi="Arial" w:cs="Arial"/>
          <w:sz w:val="20"/>
          <w:szCs w:val="20"/>
          <w:lang w:val="es-CO" w:eastAsia="en-US"/>
        </w:rPr>
        <w:t xml:space="preserve">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w:t>
      </w:r>
      <w:r>
        <w:rPr>
          <w:rFonts w:ascii="Arial" w:eastAsia="Calibri" w:hAnsi="Arial" w:cs="Arial"/>
          <w:sz w:val="20"/>
          <w:szCs w:val="20"/>
          <w:lang w:val="es-CO" w:eastAsia="en-US"/>
        </w:rPr>
        <w:t xml:space="preserve"> en</w:t>
      </w:r>
      <w:r w:rsidRPr="00B26921">
        <w:rPr>
          <w:rFonts w:ascii="Arial" w:eastAsia="Calibri" w:hAnsi="Arial" w:cs="Arial"/>
          <w:sz w:val="20"/>
          <w:szCs w:val="20"/>
          <w:lang w:val="es-CO" w:eastAsia="en-US"/>
        </w:rPr>
        <w:t xml:space="preserve"> la dirección incluida en el presente documento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6A5CBF" w:rsidRPr="00B26921" w:rsidRDefault="006A5CBF" w:rsidP="006A5CBF">
      <w:pPr>
        <w:tabs>
          <w:tab w:val="left" w:pos="284"/>
          <w:tab w:val="left" w:pos="426"/>
        </w:tabs>
        <w:contextualSpacing/>
        <w:jc w:val="both"/>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presente documento. El envío de las actuaciones al correo electrónico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w:t>
      </w:r>
      <w:r>
        <w:rPr>
          <w:rFonts w:ascii="Arial" w:eastAsia="Calibri" w:hAnsi="Arial" w:cs="Arial"/>
          <w:sz w:val="20"/>
          <w:szCs w:val="20"/>
          <w:lang w:val="es-CO" w:eastAsia="en-US"/>
        </w:rPr>
        <w:t>o</w:t>
      </w:r>
      <w:r w:rsidRPr="00B26921">
        <w:rPr>
          <w:rFonts w:ascii="Arial" w:eastAsia="Calibri" w:hAnsi="Arial" w:cs="Arial"/>
          <w:sz w:val="20"/>
          <w:szCs w:val="20"/>
          <w:lang w:val="es-CO" w:eastAsia="en-US"/>
        </w:rPr>
        <w:t xml:space="preserve"> en </w:t>
      </w:r>
      <w:r>
        <w:rPr>
          <w:rFonts w:ascii="Arial" w:eastAsia="Calibri" w:hAnsi="Arial" w:cs="Arial"/>
          <w:sz w:val="20"/>
          <w:szCs w:val="20"/>
          <w:lang w:val="es-CO" w:eastAsia="en-US"/>
        </w:rPr>
        <w:t xml:space="preserve">el </w:t>
      </w:r>
      <w:r w:rsidRPr="00B26921">
        <w:rPr>
          <w:rFonts w:ascii="Arial" w:eastAsia="Calibri" w:hAnsi="Arial" w:cs="Arial"/>
          <w:sz w:val="20"/>
          <w:szCs w:val="20"/>
          <w:lang w:val="es-CO" w:eastAsia="en-US"/>
        </w:rPr>
        <w:t>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6A5CBF" w:rsidRPr="00B26921"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 oficina de </w:t>
      </w:r>
      <w:r>
        <w:rPr>
          <w:rFonts w:ascii="Arial" w:eastAsia="Calibri" w:hAnsi="Arial" w:cs="Arial"/>
          <w:sz w:val="20"/>
          <w:szCs w:val="20"/>
          <w:lang w:val="es-CO" w:eastAsia="en-US"/>
        </w:rPr>
        <w:t xml:space="preserve">Extensión y Proyección Social de </w:t>
      </w:r>
      <w:r w:rsidRPr="00B26921">
        <w:rPr>
          <w:rFonts w:ascii="Arial" w:eastAsia="Calibri" w:hAnsi="Arial" w:cs="Arial"/>
          <w:sz w:val="20"/>
          <w:szCs w:val="20"/>
          <w:lang w:val="es-CO" w:eastAsia="en-US"/>
        </w:rPr>
        <w:t xml:space="preserve">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r w:rsidRPr="009D520F">
          <w:rPr>
            <w:rStyle w:val="Hipervnculo"/>
            <w:rFonts w:ascii="Arial" w:hAnsi="Arial" w:cs="Arial"/>
            <w:lang w:val="es-CO" w:eastAsia="en-US"/>
          </w:rPr>
          <w:t>extension@unimilitra.edu.co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6A5CBF"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6A5CBF"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rsidR="00D67C65" w:rsidRPr="00B26921" w:rsidRDefault="00D67C65"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lastRenderedPageBreak/>
        <w:t>Nombre: _____________________</w:t>
      </w:r>
    </w:p>
    <w:p w:rsidR="006A5CBF" w:rsidRPr="00B26921" w:rsidRDefault="006A5CBF" w:rsidP="006A5CBF">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6A5CBF" w:rsidRPr="00B26921" w:rsidRDefault="006A5CBF" w:rsidP="006A5CBF">
      <w:pPr>
        <w:tabs>
          <w:tab w:val="left" w:pos="142"/>
          <w:tab w:val="left" w:pos="284"/>
          <w:tab w:val="left" w:pos="426"/>
        </w:tabs>
        <w:spacing w:after="160"/>
        <w:contextualSpacing/>
        <w:rPr>
          <w:rFonts w:ascii="Arial" w:eastAsia="Calibri" w:hAnsi="Arial" w:cs="Arial"/>
          <w:b/>
          <w:sz w:val="20"/>
          <w:szCs w:val="20"/>
          <w:lang w:val="es-CO" w:eastAsia="en-US"/>
        </w:rPr>
      </w:pPr>
    </w:p>
    <w:p w:rsidR="006A5CBF" w:rsidRDefault="006A5CBF" w:rsidP="006A5CBF">
      <w:pPr>
        <w:rPr>
          <w:rFonts w:ascii="Arial" w:hAnsi="Arial" w:cs="Arial"/>
          <w:sz w:val="20"/>
          <w:szCs w:val="20"/>
          <w:lang w:val="es-CO"/>
        </w:rPr>
      </w:pPr>
      <w:r>
        <w:rPr>
          <w:rFonts w:ascii="Arial" w:hAnsi="Arial" w:cs="Arial"/>
          <w:sz w:val="20"/>
          <w:szCs w:val="20"/>
          <w:lang w:val="es-CO"/>
        </w:rPr>
        <w:br w:type="page"/>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Pr>
          <w:rFonts w:ascii="Arial" w:eastAsia="Calibri" w:hAnsi="Arial" w:cs="Arial"/>
          <w:b/>
          <w:color w:val="FF0000"/>
          <w:sz w:val="20"/>
          <w:szCs w:val="20"/>
          <w:u w:val="single"/>
          <w:lang w:val="es-CO" w:eastAsia="en-US"/>
        </w:rPr>
        <w:lastRenderedPageBreak/>
        <w:t>ANEXO N.º 4</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6A5CBF" w:rsidRPr="00B26921" w:rsidRDefault="006A5CBF" w:rsidP="006A5CBF">
      <w:pPr>
        <w:tabs>
          <w:tab w:val="left" w:pos="284"/>
          <w:tab w:val="left" w:pos="426"/>
        </w:tabs>
        <w:jc w:val="both"/>
        <w:rPr>
          <w:rFonts w:ascii="Arial" w:hAnsi="Arial" w:cs="Arial"/>
          <w:sz w:val="20"/>
          <w:szCs w:val="20"/>
        </w:rPr>
      </w:pPr>
    </w:p>
    <w:p w:rsidR="006A5CBF" w:rsidRDefault="006A5CBF" w:rsidP="006A5CBF">
      <w:pPr>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 xml:space="preserve">la </w:t>
      </w:r>
      <w:r w:rsidRPr="00C73FB4">
        <w:rPr>
          <w:rFonts w:ascii="Arial" w:hAnsi="Arial" w:cs="Arial"/>
          <w:iCs/>
          <w:color w:val="000000"/>
          <w:sz w:val="20"/>
          <w:szCs w:val="20"/>
        </w:rPr>
        <w:t>Universidad Militar Nueva Granada</w:t>
      </w:r>
      <w:r w:rsidRPr="00C73FB4">
        <w:rPr>
          <w:rFonts w:ascii="Arial" w:eastAsia="Calibri" w:hAnsi="Arial" w:cs="Arial"/>
          <w:sz w:val="20"/>
          <w:szCs w:val="20"/>
          <w:lang w:val="es-CO" w:eastAsia="en-US"/>
        </w:rPr>
        <w:t xml:space="preserve"> – Vicerrectoría General - División De Extensión Y Proyección Social</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633D11">
        <w:rPr>
          <w:rFonts w:ascii="Arial" w:eastAsia="Calibri" w:hAnsi="Arial" w:cs="Arial"/>
          <w:sz w:val="20"/>
          <w:szCs w:val="20"/>
          <w:lang w:val="es-CO" w:eastAsia="en-US"/>
        </w:rPr>
        <w:t>mínima cuantía DIVEXT</w:t>
      </w:r>
      <w:r w:rsidRPr="00C73FB4">
        <w:rPr>
          <w:rFonts w:ascii="Arial" w:eastAsia="Calibri" w:hAnsi="Arial" w:cs="Arial"/>
          <w:sz w:val="20"/>
          <w:szCs w:val="20"/>
          <w:lang w:val="es-CO" w:eastAsia="en-US"/>
        </w:rPr>
        <w:t xml:space="preserve"> N.°00</w:t>
      </w:r>
      <w:r w:rsidR="004F6940">
        <w:rPr>
          <w:rFonts w:ascii="Arial" w:eastAsia="Calibri" w:hAnsi="Arial" w:cs="Arial"/>
          <w:sz w:val="20"/>
          <w:szCs w:val="20"/>
          <w:lang w:val="es-CO" w:eastAsia="en-US"/>
        </w:rPr>
        <w:t>9</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p>
    <w:p w:rsidR="006A5CBF" w:rsidRDefault="006A5CBF" w:rsidP="006A5CBF">
      <w:pPr>
        <w:autoSpaceDE w:val="0"/>
        <w:autoSpaceDN w:val="0"/>
        <w:adjustRightInd w:val="0"/>
        <w:jc w:val="both"/>
        <w:rPr>
          <w:rFonts w:ascii="Arial" w:hAnsi="Arial" w:cs="Arial"/>
          <w:sz w:val="20"/>
          <w:szCs w:val="20"/>
        </w:rPr>
      </w:pPr>
    </w:p>
    <w:p w:rsidR="006A5CBF" w:rsidRPr="006D1BD2" w:rsidRDefault="006A5CBF" w:rsidP="006A5CBF">
      <w:pPr>
        <w:jc w:val="both"/>
        <w:rPr>
          <w:rFonts w:ascii="Arial" w:hAnsi="Arial" w:cs="Arial"/>
          <w:i/>
          <w:sz w:val="20"/>
          <w:szCs w:val="20"/>
        </w:rPr>
      </w:pPr>
      <w:r w:rsidRPr="006D1BD2">
        <w:rPr>
          <w:rFonts w:ascii="Arial" w:eastAsia="Calibri" w:hAnsi="Arial" w:cs="Arial"/>
          <w:b/>
          <w:i/>
          <w:sz w:val="20"/>
          <w:szCs w:val="20"/>
          <w:lang w:val="es-CO" w:eastAsia="en-US"/>
        </w:rPr>
        <w:t>“</w:t>
      </w:r>
      <w:r w:rsidR="004F6940" w:rsidRPr="004F6940">
        <w:rPr>
          <w:rFonts w:ascii="Arial" w:hAnsi="Arial" w:cs="Arial"/>
          <w:i/>
          <w:sz w:val="20"/>
          <w:szCs w:val="20"/>
        </w:rPr>
        <w:t>Suministro de refrigerios, menús, bebidas y/o alimentos encaminados a apoyar las actividades desarrolladas por la Facultades Ciencias Económicas Sede Bogotá y la sección de educación continua de División de Extensión y Proyección Social en el marco de los Diplomados en Mercado capitales, Diplomado en Gerencia de talento humano, Diplomado en Alta Gerencia, Diplomado en Control Interno y Auditoria Integral y Diplomado Normas Internacionales de Contabilidad e Información Financiera – NIIF</w:t>
      </w:r>
      <w:r w:rsidRPr="006D1BD2">
        <w:rPr>
          <w:rFonts w:ascii="Arial" w:eastAsia="Calibri" w:hAnsi="Arial" w:cs="Arial"/>
          <w:b/>
          <w:i/>
          <w:sz w:val="20"/>
          <w:szCs w:val="20"/>
          <w:lang w:val="es-CO" w:eastAsia="en-US"/>
        </w:rPr>
        <w:t>”</w:t>
      </w:r>
    </w:p>
    <w:p w:rsidR="006A5CBF" w:rsidRPr="00B26921" w:rsidRDefault="006A5CBF" w:rsidP="006A5C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w:t>
      </w:r>
      <w:r>
        <w:rPr>
          <w:rFonts w:ascii="Arial" w:hAnsi="Arial" w:cs="Arial"/>
          <w:sz w:val="20"/>
          <w:szCs w:val="20"/>
        </w:rPr>
        <w:t>I</w:t>
      </w:r>
      <w:r w:rsidRPr="00B26921">
        <w:rPr>
          <w:rFonts w:ascii="Arial" w:hAnsi="Arial" w:cs="Arial"/>
          <w:sz w:val="20"/>
          <w:szCs w:val="20"/>
        </w:rPr>
        <w:t xml:space="preserve">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6A5CBF" w:rsidRPr="00B26921" w:rsidRDefault="006A5CBF" w:rsidP="006A5CBF">
      <w:pPr>
        <w:tabs>
          <w:tab w:val="left" w:pos="284"/>
          <w:tab w:val="left" w:pos="426"/>
        </w:tabs>
        <w:jc w:val="center"/>
        <w:rPr>
          <w:rFonts w:ascii="Arial" w:hAnsi="Arial" w:cs="Arial"/>
          <w:b/>
          <w:sz w:val="20"/>
          <w:szCs w:val="20"/>
        </w:rPr>
      </w:pP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6A5CBF" w:rsidRPr="00B26921" w:rsidRDefault="006A5CBF" w:rsidP="006A5CBF">
      <w:pPr>
        <w:tabs>
          <w:tab w:val="left" w:pos="284"/>
          <w:tab w:val="left" w:pos="426"/>
        </w:tabs>
        <w:jc w:val="both"/>
        <w:rPr>
          <w:rFonts w:ascii="Arial" w:hAnsi="Arial" w:cs="Arial"/>
          <w:b/>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w:t>
      </w:r>
      <w:r w:rsidRPr="00B26921">
        <w:rPr>
          <w:rFonts w:ascii="Arial" w:hAnsi="Arial" w:cs="Arial"/>
          <w:sz w:val="20"/>
          <w:szCs w:val="20"/>
        </w:rPr>
        <w:lastRenderedPageBreak/>
        <w:t>su propuesta, con el proceso de invitación pública o privada licitación o de contratación, ni con la ejecución de la orden que pueda elaborarse como resultado de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2018.</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6A5CBF" w:rsidRDefault="006A5CBF" w:rsidP="006A5CBF">
      <w:pPr>
        <w:pStyle w:val="Prrafodelista"/>
        <w:jc w:val="both"/>
        <w:rPr>
          <w:rFonts w:ascii="Arial" w:hAnsi="Arial" w:cs="Arial"/>
          <w:sz w:val="20"/>
          <w:szCs w:val="20"/>
        </w:rPr>
      </w:pPr>
      <w:r w:rsidRPr="00B26921">
        <w:rPr>
          <w:rFonts w:ascii="Arial" w:hAnsi="Arial" w:cs="Arial"/>
          <w:sz w:val="20"/>
          <w:szCs w:val="20"/>
        </w:rPr>
        <w:t>Nombre y Firma del(los) representante(s) legal(es) del Proponente</w:t>
      </w:r>
    </w:p>
    <w:p w:rsidR="006A5CBF" w:rsidRDefault="006A5CBF">
      <w:pPr>
        <w:spacing w:after="160" w:line="259" w:lineRule="auto"/>
        <w:rPr>
          <w:rFonts w:ascii="Arial" w:hAnsi="Arial" w:cs="Arial"/>
          <w:sz w:val="20"/>
          <w:szCs w:val="20"/>
        </w:rPr>
      </w:pPr>
      <w:r>
        <w:rPr>
          <w:rFonts w:ascii="Arial" w:hAnsi="Arial" w:cs="Arial"/>
          <w:sz w:val="20"/>
          <w:szCs w:val="20"/>
        </w:rPr>
        <w:br w:type="page"/>
      </w:r>
    </w:p>
    <w:p w:rsidR="006A5CBF" w:rsidRDefault="006A5CBF" w:rsidP="006A5CBF">
      <w:pPr>
        <w:pStyle w:val="Prrafodelista"/>
        <w:jc w:val="both"/>
        <w:rPr>
          <w:rFonts w:ascii="Arial" w:hAnsi="Arial" w:cs="Arial"/>
          <w:sz w:val="20"/>
          <w:szCs w:val="20"/>
        </w:rPr>
      </w:pPr>
    </w:p>
    <w:p w:rsidR="006A5CBF" w:rsidRPr="006A5CBF" w:rsidRDefault="006A5CBF" w:rsidP="006A5CBF">
      <w:pPr>
        <w:jc w:val="center"/>
        <w:rPr>
          <w:rFonts w:ascii="Arial" w:hAnsi="Arial" w:cs="Arial"/>
          <w:sz w:val="20"/>
          <w:szCs w:val="20"/>
          <w:lang w:val="es-CO"/>
        </w:rPr>
      </w:pPr>
      <w:r>
        <w:rPr>
          <w:rFonts w:ascii="Arial" w:eastAsia="Calibri" w:hAnsi="Arial" w:cs="Arial"/>
          <w:b/>
          <w:color w:val="FF0000"/>
          <w:sz w:val="20"/>
          <w:szCs w:val="20"/>
          <w:u w:val="single"/>
          <w:lang w:val="es-CO" w:eastAsia="en-US"/>
        </w:rPr>
        <w:t>ANEXO N.º 5</w:t>
      </w:r>
    </w:p>
    <w:p w:rsidR="006A5CBF" w:rsidRPr="00B93717"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6A5CBF" w:rsidRDefault="006A5CBF" w:rsidP="006A5CBF">
      <w:pPr>
        <w:rPr>
          <w:rFonts w:ascii="Arial" w:hAnsi="Arial" w:cs="Arial"/>
          <w:sz w:val="20"/>
          <w:szCs w:val="20"/>
          <w:lang w:val="es-CO"/>
        </w:rPr>
      </w:pPr>
    </w:p>
    <w:p w:rsidR="006A5CBF" w:rsidRDefault="006A5CBF" w:rsidP="006A5CBF">
      <w:pPr>
        <w:rPr>
          <w:rFonts w:ascii="Arial" w:hAnsi="Arial" w:cs="Arial"/>
          <w:sz w:val="20"/>
          <w:szCs w:val="20"/>
          <w:lang w:val="es-C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3674"/>
        <w:gridCol w:w="1084"/>
        <w:gridCol w:w="1185"/>
        <w:gridCol w:w="1018"/>
        <w:gridCol w:w="1129"/>
      </w:tblGrid>
      <w:tr w:rsidR="004F6940" w:rsidRPr="00FA155B" w:rsidTr="00290A49">
        <w:trPr>
          <w:trHeight w:val="510"/>
        </w:trPr>
        <w:tc>
          <w:tcPr>
            <w:tcW w:w="0" w:type="auto"/>
            <w:gridSpan w:val="6"/>
            <w:shd w:val="clear" w:color="auto" w:fill="auto"/>
            <w:vAlign w:val="center"/>
            <w:hideMark/>
          </w:tcPr>
          <w:p w:rsidR="004F6940" w:rsidRPr="00FA155B" w:rsidRDefault="004F6940" w:rsidP="00290A49">
            <w:pPr>
              <w:jc w:val="center"/>
              <w:rPr>
                <w:rFonts w:ascii="Arial" w:hAnsi="Arial" w:cs="Arial"/>
                <w:b/>
                <w:bCs/>
                <w:sz w:val="20"/>
                <w:szCs w:val="20"/>
                <w:lang w:val="es-CO" w:eastAsia="es-CO"/>
              </w:rPr>
            </w:pPr>
            <w:r w:rsidRPr="00FA155B">
              <w:rPr>
                <w:rFonts w:ascii="Arial" w:hAnsi="Arial" w:cs="Arial"/>
                <w:b/>
                <w:bCs/>
                <w:sz w:val="20"/>
                <w:szCs w:val="20"/>
              </w:rPr>
              <w:t>CARACTERÍSTICAS TÉCNICAS DE LOS BIENES Y/O SERVICIOS REQUERIDOS</w:t>
            </w:r>
          </w:p>
        </w:tc>
      </w:tr>
      <w:tr w:rsidR="004F6940" w:rsidRPr="00FA155B" w:rsidTr="00290A49">
        <w:trPr>
          <w:trHeight w:val="315"/>
        </w:trPr>
        <w:tc>
          <w:tcPr>
            <w:tcW w:w="0" w:type="auto"/>
            <w:gridSpan w:val="6"/>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ESPECIFICACIONES TÉCNICAS</w:t>
            </w:r>
          </w:p>
        </w:tc>
      </w:tr>
      <w:tr w:rsidR="004F6940" w:rsidRPr="00FA155B" w:rsidTr="00290A49">
        <w:trPr>
          <w:trHeight w:val="682"/>
        </w:trPr>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ÍTEM</w:t>
            </w:r>
          </w:p>
        </w:tc>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DESCRIPCIÓN </w:t>
            </w:r>
          </w:p>
        </w:tc>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UNIDAD DE MEDIDA</w:t>
            </w:r>
          </w:p>
        </w:tc>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CANTIDAD</w:t>
            </w:r>
          </w:p>
        </w:tc>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VALOR UNIDAD</w:t>
            </w:r>
          </w:p>
        </w:tc>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VALOR TOTAL ANTES DE IVA</w:t>
            </w:r>
          </w:p>
        </w:tc>
      </w:tr>
      <w:tr w:rsidR="004F6940" w:rsidRPr="00FA155B" w:rsidTr="00290A49">
        <w:trPr>
          <w:trHeight w:val="203"/>
        </w:trPr>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1.</w:t>
            </w:r>
          </w:p>
        </w:tc>
        <w:tc>
          <w:tcPr>
            <w:tcW w:w="0" w:type="auto"/>
            <w:shd w:val="clear" w:color="auto" w:fill="auto"/>
            <w:vAlign w:val="center"/>
            <w:hideMark/>
          </w:tcPr>
          <w:p w:rsidR="004F6940" w:rsidRPr="00FA155B" w:rsidRDefault="004F6940" w:rsidP="00290A49">
            <w:pPr>
              <w:rPr>
                <w:rFonts w:ascii="Arial" w:hAnsi="Arial" w:cs="Arial"/>
                <w:sz w:val="20"/>
                <w:szCs w:val="20"/>
                <w:lang w:val="es-CO" w:eastAsia="es-CO"/>
              </w:rPr>
            </w:pPr>
            <w:r w:rsidRPr="00FA155B">
              <w:rPr>
                <w:rFonts w:ascii="Arial" w:hAnsi="Arial" w:cs="Arial"/>
                <w:sz w:val="20"/>
                <w:szCs w:val="20"/>
              </w:rPr>
              <w:t>TABLA PREMIUM: queso smoke, queso mancheco, queso gounda, carnes maduras, salami, jamon serrano, chorizo español, peperonni, variedad de frutas.</w:t>
            </w:r>
          </w:p>
        </w:tc>
        <w:tc>
          <w:tcPr>
            <w:tcW w:w="0" w:type="auto"/>
            <w:shd w:val="clear" w:color="auto" w:fill="auto"/>
            <w:vAlign w:val="center"/>
            <w:hideMark/>
          </w:tcPr>
          <w:p w:rsidR="004F6940" w:rsidRPr="00FA155B" w:rsidRDefault="004F6940" w:rsidP="00290A49">
            <w:pPr>
              <w:jc w:val="center"/>
              <w:rPr>
                <w:rFonts w:ascii="Arial" w:hAnsi="Arial" w:cs="Arial"/>
                <w:sz w:val="20"/>
                <w:szCs w:val="20"/>
              </w:rPr>
            </w:pPr>
            <w:r w:rsidRPr="00FA155B">
              <w:rPr>
                <w:rFonts w:ascii="Arial" w:hAnsi="Arial" w:cs="Arial"/>
                <w:sz w:val="20"/>
                <w:szCs w:val="20"/>
              </w:rPr>
              <w:t>Unidad</w:t>
            </w:r>
          </w:p>
        </w:tc>
        <w:tc>
          <w:tcPr>
            <w:tcW w:w="0" w:type="auto"/>
            <w:shd w:val="clear" w:color="auto" w:fill="auto"/>
            <w:vAlign w:val="center"/>
            <w:hideMark/>
          </w:tcPr>
          <w:p w:rsidR="004F6940" w:rsidRPr="00FA155B" w:rsidRDefault="004F6940" w:rsidP="00290A49">
            <w:pPr>
              <w:jc w:val="center"/>
              <w:rPr>
                <w:rFonts w:ascii="Arial" w:hAnsi="Arial" w:cs="Arial"/>
                <w:sz w:val="20"/>
                <w:szCs w:val="20"/>
              </w:rPr>
            </w:pPr>
            <w:r w:rsidRPr="00FA155B">
              <w:rPr>
                <w:rFonts w:ascii="Arial" w:hAnsi="Arial" w:cs="Arial"/>
                <w:sz w:val="20"/>
                <w:szCs w:val="20"/>
              </w:rPr>
              <w:t>150</w:t>
            </w:r>
          </w:p>
        </w:tc>
        <w:tc>
          <w:tcPr>
            <w:tcW w:w="0" w:type="auto"/>
            <w:shd w:val="clear" w:color="auto" w:fill="auto"/>
            <w:vAlign w:val="center"/>
          </w:tcPr>
          <w:p w:rsidR="004F6940" w:rsidRPr="00FA155B" w:rsidRDefault="004F6940" w:rsidP="00290A49">
            <w:pPr>
              <w:jc w:val="center"/>
              <w:rPr>
                <w:rFonts w:ascii="Arial" w:hAnsi="Arial" w:cs="Arial"/>
                <w:sz w:val="20"/>
                <w:szCs w:val="20"/>
              </w:rPr>
            </w:pPr>
          </w:p>
        </w:tc>
        <w:tc>
          <w:tcPr>
            <w:tcW w:w="0" w:type="auto"/>
            <w:shd w:val="clear" w:color="auto" w:fill="auto"/>
            <w:vAlign w:val="center"/>
            <w:hideMark/>
          </w:tcPr>
          <w:p w:rsidR="004F6940" w:rsidRPr="00FA155B" w:rsidRDefault="004F6940" w:rsidP="00290A49">
            <w:pPr>
              <w:jc w:val="center"/>
              <w:rPr>
                <w:rFonts w:ascii="Arial" w:hAnsi="Arial" w:cs="Arial"/>
                <w:sz w:val="20"/>
                <w:szCs w:val="20"/>
              </w:rPr>
            </w:pPr>
            <w:r w:rsidRPr="00FA155B">
              <w:rPr>
                <w:rFonts w:ascii="Arial" w:hAnsi="Arial" w:cs="Arial"/>
                <w:sz w:val="20"/>
                <w:szCs w:val="20"/>
              </w:rPr>
              <w:t> </w:t>
            </w:r>
          </w:p>
        </w:tc>
      </w:tr>
      <w:tr w:rsidR="004F6940" w:rsidRPr="00FA155B" w:rsidTr="00290A49">
        <w:trPr>
          <w:trHeight w:val="295"/>
        </w:trPr>
        <w:tc>
          <w:tcPr>
            <w:tcW w:w="0" w:type="auto"/>
            <w:shd w:val="clear" w:color="auto" w:fill="auto"/>
            <w:vAlign w:val="center"/>
            <w:hideMark/>
          </w:tcPr>
          <w:p w:rsidR="004F6940" w:rsidRPr="00FA155B" w:rsidRDefault="004F6940" w:rsidP="00290A49">
            <w:pPr>
              <w:jc w:val="center"/>
              <w:rPr>
                <w:rFonts w:ascii="Arial" w:hAnsi="Arial" w:cs="Arial"/>
                <w:b/>
                <w:bCs/>
                <w:sz w:val="20"/>
                <w:szCs w:val="20"/>
              </w:rPr>
            </w:pPr>
            <w:r w:rsidRPr="00FA155B">
              <w:rPr>
                <w:rFonts w:ascii="Arial" w:hAnsi="Arial" w:cs="Arial"/>
                <w:b/>
                <w:bCs/>
                <w:sz w:val="20"/>
                <w:szCs w:val="20"/>
              </w:rPr>
              <w:t>2.</w:t>
            </w:r>
          </w:p>
        </w:tc>
        <w:tc>
          <w:tcPr>
            <w:tcW w:w="0" w:type="auto"/>
            <w:shd w:val="clear" w:color="auto" w:fill="auto"/>
            <w:vAlign w:val="center"/>
            <w:hideMark/>
          </w:tcPr>
          <w:p w:rsidR="004F6940" w:rsidRPr="00FA155B" w:rsidRDefault="004F6940" w:rsidP="00290A49">
            <w:pPr>
              <w:rPr>
                <w:rFonts w:ascii="Arial" w:hAnsi="Arial" w:cs="Arial"/>
                <w:sz w:val="20"/>
                <w:szCs w:val="20"/>
              </w:rPr>
            </w:pPr>
            <w:r w:rsidRPr="00FA155B">
              <w:rPr>
                <w:rFonts w:ascii="Arial" w:hAnsi="Arial" w:cs="Arial"/>
                <w:sz w:val="20"/>
                <w:szCs w:val="20"/>
              </w:rPr>
              <w:t xml:space="preserve">Refrigerio AM Y PM incluye (una proteína, una fruta a la mano, un calórico y un jugo empacado de 200 ml) ; Varias Entregas, puede existir fluctuación de </w:t>
            </w:r>
            <w:r>
              <w:rPr>
                <w:rFonts w:ascii="Arial" w:hAnsi="Arial" w:cs="Arial"/>
                <w:color w:val="000000"/>
                <w:sz w:val="20"/>
                <w:szCs w:val="20"/>
              </w:rPr>
              <w:t>50 a 150 unidades en una sola entrega.</w:t>
            </w:r>
            <w:r w:rsidRPr="00FA155B">
              <w:rPr>
                <w:rFonts w:ascii="Arial" w:hAnsi="Arial" w:cs="Arial"/>
                <w:sz w:val="20"/>
                <w:szCs w:val="20"/>
              </w:rPr>
              <w:t xml:space="preserve"> </w:t>
            </w:r>
          </w:p>
        </w:tc>
        <w:tc>
          <w:tcPr>
            <w:tcW w:w="0" w:type="auto"/>
            <w:shd w:val="clear" w:color="auto" w:fill="auto"/>
            <w:vAlign w:val="center"/>
            <w:hideMark/>
          </w:tcPr>
          <w:p w:rsidR="004F6940" w:rsidRPr="00FA155B" w:rsidRDefault="004F6940" w:rsidP="00290A49">
            <w:pPr>
              <w:jc w:val="center"/>
              <w:rPr>
                <w:rFonts w:ascii="Arial" w:hAnsi="Arial" w:cs="Arial"/>
                <w:sz w:val="20"/>
                <w:szCs w:val="20"/>
              </w:rPr>
            </w:pPr>
            <w:r w:rsidRPr="00FA155B">
              <w:rPr>
                <w:rFonts w:ascii="Arial" w:hAnsi="Arial" w:cs="Arial"/>
                <w:sz w:val="20"/>
                <w:szCs w:val="20"/>
              </w:rPr>
              <w:t>Unidad</w:t>
            </w:r>
          </w:p>
        </w:tc>
        <w:tc>
          <w:tcPr>
            <w:tcW w:w="0" w:type="auto"/>
            <w:shd w:val="clear" w:color="auto" w:fill="auto"/>
            <w:vAlign w:val="center"/>
            <w:hideMark/>
          </w:tcPr>
          <w:p w:rsidR="004F6940" w:rsidRPr="0076723A" w:rsidRDefault="004F6940" w:rsidP="00290A49">
            <w:pPr>
              <w:jc w:val="center"/>
              <w:rPr>
                <w:rFonts w:ascii="Arial" w:hAnsi="Arial" w:cs="Arial"/>
                <w:color w:val="FF0000"/>
                <w:sz w:val="20"/>
                <w:szCs w:val="20"/>
              </w:rPr>
            </w:pPr>
            <w:r w:rsidRPr="00A5335A">
              <w:rPr>
                <w:rFonts w:ascii="Arial" w:hAnsi="Arial" w:cs="Arial"/>
                <w:sz w:val="20"/>
                <w:szCs w:val="20"/>
              </w:rPr>
              <w:t>1260</w:t>
            </w:r>
          </w:p>
        </w:tc>
        <w:tc>
          <w:tcPr>
            <w:tcW w:w="0" w:type="auto"/>
            <w:shd w:val="clear" w:color="auto" w:fill="auto"/>
            <w:vAlign w:val="center"/>
          </w:tcPr>
          <w:p w:rsidR="004F6940" w:rsidRPr="00FA155B" w:rsidRDefault="004F6940" w:rsidP="00290A49">
            <w:pPr>
              <w:jc w:val="center"/>
              <w:rPr>
                <w:rFonts w:ascii="Arial" w:hAnsi="Arial" w:cs="Arial"/>
                <w:sz w:val="20"/>
                <w:szCs w:val="20"/>
              </w:rPr>
            </w:pPr>
          </w:p>
        </w:tc>
        <w:tc>
          <w:tcPr>
            <w:tcW w:w="0" w:type="auto"/>
            <w:shd w:val="clear" w:color="auto" w:fill="auto"/>
            <w:vAlign w:val="center"/>
            <w:hideMark/>
          </w:tcPr>
          <w:p w:rsidR="004F6940" w:rsidRPr="00FA155B" w:rsidRDefault="004F6940" w:rsidP="00290A49">
            <w:pPr>
              <w:jc w:val="center"/>
              <w:rPr>
                <w:rFonts w:ascii="Arial" w:hAnsi="Arial" w:cs="Arial"/>
                <w:sz w:val="20"/>
                <w:szCs w:val="20"/>
              </w:rPr>
            </w:pPr>
            <w:r w:rsidRPr="00FA155B">
              <w:rPr>
                <w:rFonts w:ascii="Arial" w:hAnsi="Arial" w:cs="Arial"/>
                <w:sz w:val="20"/>
                <w:szCs w:val="20"/>
              </w:rPr>
              <w:t> </w:t>
            </w:r>
          </w:p>
        </w:tc>
      </w:tr>
      <w:tr w:rsidR="004F6940" w:rsidRPr="00FA155B" w:rsidTr="00290A49">
        <w:trPr>
          <w:trHeight w:val="184"/>
        </w:trPr>
        <w:tc>
          <w:tcPr>
            <w:tcW w:w="0" w:type="auto"/>
            <w:gridSpan w:val="5"/>
            <w:shd w:val="clear" w:color="auto" w:fill="auto"/>
            <w:noWrap/>
            <w:vAlign w:val="center"/>
            <w:hideMark/>
          </w:tcPr>
          <w:p w:rsidR="004F6940" w:rsidRPr="00FA155B" w:rsidRDefault="004F6940" w:rsidP="00290A49">
            <w:pPr>
              <w:jc w:val="center"/>
              <w:rPr>
                <w:rFonts w:ascii="Calibri" w:hAnsi="Calibri"/>
                <w:b/>
                <w:bCs/>
                <w:sz w:val="20"/>
                <w:szCs w:val="20"/>
              </w:rPr>
            </w:pPr>
            <w:r w:rsidRPr="00FA155B">
              <w:rPr>
                <w:rFonts w:ascii="Calibri" w:hAnsi="Calibri"/>
                <w:b/>
                <w:bCs/>
                <w:sz w:val="20"/>
                <w:szCs w:val="20"/>
              </w:rPr>
              <w:t> SUBTOTAL </w:t>
            </w:r>
          </w:p>
        </w:tc>
        <w:tc>
          <w:tcPr>
            <w:tcW w:w="0" w:type="auto"/>
            <w:shd w:val="clear" w:color="auto" w:fill="auto"/>
            <w:vAlign w:val="center"/>
            <w:hideMark/>
          </w:tcPr>
          <w:p w:rsidR="004F6940" w:rsidRPr="00FA155B" w:rsidRDefault="004F6940" w:rsidP="00290A49">
            <w:pPr>
              <w:rPr>
                <w:rFonts w:ascii="Calibri" w:hAnsi="Calibri"/>
                <w:b/>
                <w:bCs/>
                <w:sz w:val="20"/>
                <w:szCs w:val="20"/>
              </w:rPr>
            </w:pPr>
            <w:r w:rsidRPr="00FA155B">
              <w:rPr>
                <w:rFonts w:ascii="Calibri" w:hAnsi="Calibri"/>
                <w:b/>
                <w:bCs/>
                <w:sz w:val="20"/>
                <w:szCs w:val="20"/>
              </w:rPr>
              <w:t> </w:t>
            </w:r>
          </w:p>
        </w:tc>
      </w:tr>
      <w:tr w:rsidR="004F6940" w:rsidRPr="00FA155B" w:rsidTr="00290A49">
        <w:trPr>
          <w:trHeight w:val="215"/>
        </w:trPr>
        <w:tc>
          <w:tcPr>
            <w:tcW w:w="0" w:type="auto"/>
            <w:gridSpan w:val="5"/>
            <w:shd w:val="clear" w:color="auto" w:fill="auto"/>
            <w:noWrap/>
            <w:vAlign w:val="center"/>
            <w:hideMark/>
          </w:tcPr>
          <w:p w:rsidR="004F6940" w:rsidRPr="00FA155B" w:rsidRDefault="004F6940" w:rsidP="00290A49">
            <w:pPr>
              <w:jc w:val="center"/>
              <w:rPr>
                <w:rFonts w:ascii="Calibri" w:hAnsi="Calibri"/>
                <w:b/>
                <w:bCs/>
                <w:sz w:val="20"/>
                <w:szCs w:val="20"/>
              </w:rPr>
            </w:pPr>
            <w:r w:rsidRPr="00FA155B">
              <w:rPr>
                <w:rFonts w:ascii="Calibri" w:hAnsi="Calibri"/>
                <w:b/>
                <w:bCs/>
                <w:sz w:val="20"/>
                <w:szCs w:val="20"/>
              </w:rPr>
              <w:t> IPC 8% </w:t>
            </w:r>
          </w:p>
        </w:tc>
        <w:tc>
          <w:tcPr>
            <w:tcW w:w="0" w:type="auto"/>
            <w:shd w:val="clear" w:color="auto" w:fill="auto"/>
            <w:vAlign w:val="center"/>
            <w:hideMark/>
          </w:tcPr>
          <w:p w:rsidR="004F6940" w:rsidRPr="00FA155B" w:rsidRDefault="004F6940" w:rsidP="00290A49">
            <w:pPr>
              <w:rPr>
                <w:rFonts w:ascii="Calibri" w:hAnsi="Calibri"/>
                <w:b/>
                <w:bCs/>
                <w:sz w:val="20"/>
                <w:szCs w:val="20"/>
              </w:rPr>
            </w:pPr>
            <w:r w:rsidRPr="00FA155B">
              <w:rPr>
                <w:rFonts w:ascii="Calibri" w:hAnsi="Calibri"/>
                <w:b/>
                <w:bCs/>
                <w:sz w:val="20"/>
                <w:szCs w:val="20"/>
              </w:rPr>
              <w:t> </w:t>
            </w:r>
          </w:p>
        </w:tc>
      </w:tr>
      <w:tr w:rsidR="004F6940" w:rsidRPr="00FA155B" w:rsidTr="00290A49">
        <w:trPr>
          <w:trHeight w:val="105"/>
        </w:trPr>
        <w:tc>
          <w:tcPr>
            <w:tcW w:w="0" w:type="auto"/>
            <w:gridSpan w:val="5"/>
            <w:shd w:val="clear" w:color="auto" w:fill="auto"/>
            <w:noWrap/>
            <w:vAlign w:val="center"/>
            <w:hideMark/>
          </w:tcPr>
          <w:p w:rsidR="004F6940" w:rsidRPr="00FA155B" w:rsidRDefault="004F6940" w:rsidP="00290A49">
            <w:pPr>
              <w:jc w:val="center"/>
              <w:rPr>
                <w:rFonts w:ascii="Calibri" w:hAnsi="Calibri"/>
                <w:b/>
                <w:bCs/>
                <w:sz w:val="20"/>
                <w:szCs w:val="20"/>
              </w:rPr>
            </w:pPr>
            <w:r w:rsidRPr="00FA155B">
              <w:rPr>
                <w:rFonts w:ascii="Calibri" w:hAnsi="Calibri"/>
                <w:b/>
                <w:bCs/>
                <w:sz w:val="20"/>
                <w:szCs w:val="20"/>
              </w:rPr>
              <w:t> IVA 19% </w:t>
            </w:r>
          </w:p>
        </w:tc>
        <w:tc>
          <w:tcPr>
            <w:tcW w:w="0" w:type="auto"/>
            <w:shd w:val="clear" w:color="auto" w:fill="auto"/>
            <w:vAlign w:val="center"/>
            <w:hideMark/>
          </w:tcPr>
          <w:p w:rsidR="004F6940" w:rsidRPr="00FA155B" w:rsidRDefault="004F6940" w:rsidP="00290A49">
            <w:pPr>
              <w:rPr>
                <w:rFonts w:ascii="Calibri" w:hAnsi="Calibri"/>
                <w:b/>
                <w:bCs/>
                <w:sz w:val="20"/>
                <w:szCs w:val="20"/>
              </w:rPr>
            </w:pPr>
            <w:r w:rsidRPr="00FA155B">
              <w:rPr>
                <w:rFonts w:ascii="Calibri" w:hAnsi="Calibri"/>
                <w:b/>
                <w:bCs/>
                <w:sz w:val="20"/>
                <w:szCs w:val="20"/>
              </w:rPr>
              <w:t> </w:t>
            </w:r>
          </w:p>
        </w:tc>
      </w:tr>
      <w:tr w:rsidR="004F6940" w:rsidRPr="00FA155B" w:rsidTr="00290A49">
        <w:trPr>
          <w:trHeight w:val="137"/>
        </w:trPr>
        <w:tc>
          <w:tcPr>
            <w:tcW w:w="0" w:type="auto"/>
            <w:gridSpan w:val="5"/>
            <w:shd w:val="clear" w:color="auto" w:fill="auto"/>
            <w:noWrap/>
            <w:vAlign w:val="center"/>
            <w:hideMark/>
          </w:tcPr>
          <w:p w:rsidR="004F6940" w:rsidRPr="00FA155B" w:rsidRDefault="004F6940" w:rsidP="00290A49">
            <w:pPr>
              <w:jc w:val="center"/>
              <w:rPr>
                <w:rFonts w:ascii="Calibri" w:hAnsi="Calibri"/>
                <w:b/>
                <w:bCs/>
                <w:sz w:val="20"/>
                <w:szCs w:val="20"/>
              </w:rPr>
            </w:pPr>
            <w:r w:rsidRPr="00FA155B">
              <w:rPr>
                <w:rFonts w:ascii="Calibri" w:hAnsi="Calibri"/>
                <w:b/>
                <w:bCs/>
                <w:sz w:val="20"/>
                <w:szCs w:val="20"/>
              </w:rPr>
              <w:t> VALOR TOTAL </w:t>
            </w:r>
          </w:p>
        </w:tc>
        <w:tc>
          <w:tcPr>
            <w:tcW w:w="0" w:type="auto"/>
            <w:shd w:val="clear" w:color="auto" w:fill="auto"/>
            <w:vAlign w:val="center"/>
            <w:hideMark/>
          </w:tcPr>
          <w:p w:rsidR="004F6940" w:rsidRPr="00FA155B" w:rsidRDefault="004F6940" w:rsidP="00290A49">
            <w:pPr>
              <w:rPr>
                <w:rFonts w:ascii="Calibri" w:hAnsi="Calibri"/>
                <w:b/>
                <w:bCs/>
                <w:sz w:val="20"/>
                <w:szCs w:val="20"/>
              </w:rPr>
            </w:pPr>
            <w:r w:rsidRPr="00FA155B">
              <w:rPr>
                <w:rFonts w:ascii="Calibri" w:hAnsi="Calibri"/>
                <w:b/>
                <w:bCs/>
                <w:sz w:val="20"/>
                <w:szCs w:val="20"/>
              </w:rPr>
              <w:t> </w:t>
            </w:r>
          </w:p>
        </w:tc>
      </w:tr>
    </w:tbl>
    <w:p w:rsidR="003E1F37" w:rsidRDefault="003E1F37" w:rsidP="006A5CBF">
      <w:pPr>
        <w:rPr>
          <w:rFonts w:ascii="Arial" w:hAnsi="Arial" w:cs="Arial"/>
          <w:sz w:val="20"/>
          <w:szCs w:val="20"/>
          <w:lang w:val="es-CO"/>
        </w:rPr>
      </w:pPr>
    </w:p>
    <w:p w:rsidR="003E1F37" w:rsidRDefault="003E1F37" w:rsidP="006A5CBF">
      <w:pPr>
        <w:rPr>
          <w:rFonts w:ascii="Arial" w:hAnsi="Arial" w:cs="Arial"/>
          <w:sz w:val="20"/>
          <w:szCs w:val="20"/>
          <w:lang w:val="es-CO"/>
        </w:rPr>
      </w:pPr>
    </w:p>
    <w:p w:rsidR="003E1F37" w:rsidRDefault="003E1F37" w:rsidP="006A5CBF">
      <w:pPr>
        <w:rPr>
          <w:rFonts w:ascii="Arial" w:hAnsi="Arial" w:cs="Arial"/>
          <w:sz w:val="20"/>
          <w:szCs w:val="20"/>
          <w:lang w:val="es-CO"/>
        </w:rPr>
      </w:pP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D32357" w:rsidRDefault="006A5CBF" w:rsidP="006A5C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6A5CBF"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rsidR="006A5CBF" w:rsidRPr="00F12C5F" w:rsidRDefault="006A5CBF" w:rsidP="006A5CBF">
      <w:pPr>
        <w:tabs>
          <w:tab w:val="left" w:pos="284"/>
          <w:tab w:val="left" w:pos="426"/>
        </w:tabs>
        <w:rPr>
          <w:rFonts w:ascii="Arial" w:hAnsi="Arial" w:cs="Arial"/>
          <w:sz w:val="22"/>
          <w:szCs w:val="22"/>
          <w:lang w:val="es-CO"/>
        </w:rPr>
      </w:pPr>
    </w:p>
    <w:p w:rsidR="00C37DF2" w:rsidRDefault="008A7DCA"/>
    <w:sectPr w:rsidR="00C37DF2" w:rsidSect="003E1F37">
      <w:headerReference w:type="even" r:id="rId8"/>
      <w:headerReference w:type="default" r:id="rId9"/>
      <w:footerReference w:type="default" r:id="rId10"/>
      <w:pgSz w:w="12240" w:h="15840"/>
      <w:pgMar w:top="1985" w:right="17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DCA" w:rsidRDefault="008A7DCA" w:rsidP="006A5CBF">
      <w:r>
        <w:separator/>
      </w:r>
    </w:p>
  </w:endnote>
  <w:endnote w:type="continuationSeparator" w:id="0">
    <w:p w:rsidR="008A7DCA" w:rsidRDefault="008A7DCA" w:rsidP="006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4B564D">
    <w:pPr>
      <w:pStyle w:val="Piedepgina"/>
    </w:pPr>
    <w:r>
      <w:rPr>
        <w:noProof/>
        <w:lang w:val="es-CO" w:eastAsia="es-CO"/>
      </w:rPr>
      <mc:AlternateContent>
        <mc:Choice Requires="wps">
          <w:drawing>
            <wp:anchor distT="0" distB="0" distL="114300" distR="114300" simplePos="0" relativeHeight="251661312" behindDoc="0" locked="0" layoutInCell="1" allowOverlap="1" wp14:anchorId="724521B3" wp14:editId="612ABE18">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A5AE50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" strokecolor="#5b9bd5 [3204]" strokeweight="1p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DCA" w:rsidRDefault="008A7DCA" w:rsidP="006A5CBF">
      <w:r>
        <w:separator/>
      </w:r>
    </w:p>
  </w:footnote>
  <w:footnote w:type="continuationSeparator" w:id="0">
    <w:p w:rsidR="008A7DCA" w:rsidRDefault="008A7DCA" w:rsidP="006A5CBF">
      <w:r>
        <w:continuationSeparator/>
      </w:r>
    </w:p>
  </w:footnote>
  <w:footnote w:id="1">
    <w:p w:rsidR="006A5CBF" w:rsidRPr="006C5806" w:rsidRDefault="006A5CBF" w:rsidP="006A5CBF">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6A5CBF" w:rsidRPr="006C5806" w:rsidRDefault="006A5CBF" w:rsidP="006A5CBF">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6A5CBF" w:rsidRPr="006C5806" w:rsidRDefault="006A5CBF" w:rsidP="006A5CBF">
      <w:pPr>
        <w:pStyle w:val="Textonotapie"/>
        <w:jc w:val="both"/>
        <w:rPr>
          <w:rFonts w:ascii="Arial" w:hAnsi="Arial" w:cs="Arial"/>
          <w:i/>
          <w:sz w:val="9"/>
          <w:szCs w:val="9"/>
        </w:rPr>
      </w:pP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8A7DCA">
    <w:pPr>
      <w:pStyle w:val="Encabezado"/>
    </w:pPr>
    <w:sdt>
      <w:sdtPr>
        <w:id w:val="-394047190"/>
        <w:temporary/>
        <w:showingPlcHdr/>
      </w:sdtPr>
      <w:sdtEndPr/>
      <w:sdtContent>
        <w:r w:rsidR="004B564D">
          <w:rPr>
            <w:lang w:val="es-ES"/>
          </w:rPr>
          <w:t>[Escriba texto]</w:t>
        </w:r>
      </w:sdtContent>
    </w:sdt>
    <w:r w:rsidR="004B564D">
      <w:ptab w:relativeTo="margin" w:alignment="center" w:leader="none"/>
    </w:r>
    <w:sdt>
      <w:sdtPr>
        <w:id w:val="37028373"/>
        <w:temporary/>
        <w:showingPlcHdr/>
      </w:sdtPr>
      <w:sdtEndPr/>
      <w:sdtContent>
        <w:r w:rsidR="004B564D">
          <w:rPr>
            <w:lang w:val="es-ES"/>
          </w:rPr>
          <w:t>[Escriba texto]</w:t>
        </w:r>
      </w:sdtContent>
    </w:sdt>
    <w:r w:rsidR="004B564D">
      <w:ptab w:relativeTo="margin" w:alignment="right" w:leader="none"/>
    </w:r>
    <w:sdt>
      <w:sdtPr>
        <w:id w:val="989590797"/>
        <w:temporary/>
        <w:showingPlcHdr/>
      </w:sdtPr>
      <w:sdtEndPr/>
      <w:sdtContent>
        <w:r w:rsidR="004B564D">
          <w:rPr>
            <w:lang w:val="es-ES"/>
          </w:rPr>
          <w:t>[Escriba texto]</w:t>
        </w:r>
      </w:sdtContent>
    </w:sdt>
  </w:p>
  <w:p w:rsidR="00B93717" w:rsidRDefault="008A7D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8A7DCA" w:rsidP="009F6FE7">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BF"/>
    <w:rsid w:val="00077A93"/>
    <w:rsid w:val="000D1A79"/>
    <w:rsid w:val="00233590"/>
    <w:rsid w:val="00377D67"/>
    <w:rsid w:val="003E1F37"/>
    <w:rsid w:val="004B564D"/>
    <w:rsid w:val="004F6940"/>
    <w:rsid w:val="006A5CBF"/>
    <w:rsid w:val="006D1BD2"/>
    <w:rsid w:val="00756EA8"/>
    <w:rsid w:val="008A7DCA"/>
    <w:rsid w:val="00BE3FC0"/>
    <w:rsid w:val="00CA204E"/>
    <w:rsid w:val="00D67C65"/>
    <w:rsid w:val="00DE18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C8E82B-0317-42E4-8A4C-EE5F3563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B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CBF"/>
    <w:pPr>
      <w:tabs>
        <w:tab w:val="center" w:pos="4252"/>
        <w:tab w:val="right" w:pos="8504"/>
      </w:tabs>
    </w:pPr>
  </w:style>
  <w:style w:type="character" w:customStyle="1" w:styleId="EncabezadoCar">
    <w:name w:val="Encabezado Car"/>
    <w:basedOn w:val="Fuentedeprrafopredeter"/>
    <w:link w:val="Encabezado"/>
    <w:uiPriority w:val="99"/>
    <w:rsid w:val="006A5CBF"/>
    <w:rPr>
      <w:rFonts w:eastAsiaTheme="minorEastAsia"/>
      <w:sz w:val="24"/>
      <w:szCs w:val="24"/>
      <w:lang w:val="es-ES_tradnl" w:eastAsia="es-ES"/>
    </w:rPr>
  </w:style>
  <w:style w:type="paragraph" w:styleId="Piedepgina">
    <w:name w:val="footer"/>
    <w:basedOn w:val="Normal"/>
    <w:link w:val="PiedepginaCar"/>
    <w:uiPriority w:val="99"/>
    <w:unhideWhenUsed/>
    <w:rsid w:val="006A5CBF"/>
    <w:pPr>
      <w:tabs>
        <w:tab w:val="center" w:pos="4252"/>
        <w:tab w:val="right" w:pos="8504"/>
      </w:tabs>
    </w:pPr>
  </w:style>
  <w:style w:type="character" w:customStyle="1" w:styleId="PiedepginaCar">
    <w:name w:val="Pie de página Car"/>
    <w:basedOn w:val="Fuentedeprrafopredeter"/>
    <w:link w:val="Piedepgina"/>
    <w:uiPriority w:val="99"/>
    <w:rsid w:val="006A5CBF"/>
    <w:rPr>
      <w:rFonts w:eastAsiaTheme="minorEastAsia"/>
      <w:sz w:val="24"/>
      <w:szCs w:val="24"/>
      <w:lang w:val="es-ES_tradnl" w:eastAsia="es-ES"/>
    </w:rPr>
  </w:style>
  <w:style w:type="character" w:styleId="Hipervnculo">
    <w:name w:val="Hyperlink"/>
    <w:basedOn w:val="Fuentedeprrafopredeter"/>
    <w:uiPriority w:val="99"/>
    <w:unhideWhenUsed/>
    <w:rsid w:val="006A5CBF"/>
    <w:rPr>
      <w:color w:val="0000FF"/>
      <w:u w:val="single"/>
    </w:rPr>
  </w:style>
  <w:style w:type="paragraph" w:styleId="Textonotapie">
    <w:name w:val="footnote text"/>
    <w:basedOn w:val="Normal"/>
    <w:link w:val="TextonotapieCar"/>
    <w:uiPriority w:val="99"/>
    <w:unhideWhenUsed/>
    <w:rsid w:val="006A5CBF"/>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6A5CBF"/>
    <w:rPr>
      <w:rFonts w:ascii="Calibri" w:eastAsia="Calibri" w:hAnsi="Calibri" w:cs="Times New Roman"/>
      <w:sz w:val="20"/>
      <w:szCs w:val="20"/>
    </w:rPr>
  </w:style>
  <w:style w:type="character" w:styleId="Refdenotaalpie">
    <w:name w:val="footnote reference"/>
    <w:uiPriority w:val="99"/>
    <w:semiHidden/>
    <w:unhideWhenUsed/>
    <w:rsid w:val="006A5CBF"/>
    <w:rPr>
      <w:vertAlign w:val="superscript"/>
    </w:rPr>
  </w:style>
  <w:style w:type="paragraph" w:styleId="Prrafodelista">
    <w:name w:val="List Paragraph"/>
    <w:basedOn w:val="Normal"/>
    <w:link w:val="PrrafodelistaCar"/>
    <w:uiPriority w:val="34"/>
    <w:qFormat/>
    <w:rsid w:val="006A5CBF"/>
    <w:pPr>
      <w:ind w:left="720"/>
      <w:contextualSpacing/>
    </w:pPr>
  </w:style>
  <w:style w:type="character" w:customStyle="1" w:styleId="PrrafodelistaCar">
    <w:name w:val="Párrafo de lista Car"/>
    <w:link w:val="Prrafodelista"/>
    <w:uiPriority w:val="34"/>
    <w:locked/>
    <w:rsid w:val="006A5CBF"/>
    <w:rPr>
      <w:rFonts w:eastAsiaTheme="minorEastAsia"/>
      <w:sz w:val="24"/>
      <w:szCs w:val="24"/>
      <w:lang w:val="es-ES_tradnl" w:eastAsia="es-ES"/>
    </w:rPr>
  </w:style>
  <w:style w:type="paragraph" w:styleId="Sinespaciado">
    <w:name w:val="No Spacing"/>
    <w:uiPriority w:val="1"/>
    <w:qFormat/>
    <w:rsid w:val="006A5CBF"/>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tension@unimilitr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Liset Orjuela GIraldo</dc:creator>
  <cp:keywords/>
  <dc:description/>
  <cp:lastModifiedBy>Carlos Antonio Mayorga Pineda</cp:lastModifiedBy>
  <cp:revision>2</cp:revision>
  <dcterms:created xsi:type="dcterms:W3CDTF">2018-05-30T15:12:00Z</dcterms:created>
  <dcterms:modified xsi:type="dcterms:W3CDTF">2018-05-30T15:12:00Z</dcterms:modified>
</cp:coreProperties>
</file>