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39" w:rsidRPr="00397984" w:rsidRDefault="00AF2439" w:rsidP="00AF243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97984">
        <w:rPr>
          <w:rFonts w:ascii="Arial" w:hAnsi="Arial" w:cs="Arial"/>
          <w:b/>
          <w:sz w:val="22"/>
          <w:szCs w:val="22"/>
        </w:rPr>
        <w:t xml:space="preserve">ANEXO No. 5 </w:t>
      </w: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RESUMEN ECONOMICO DE LA PROPUESTA – OFERTAS BASICAS Y OBLIGATORIAS DE VALOR ASEGURADO – MENOR COSTO DE PRIMAS </w:t>
      </w: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546"/>
        <w:gridCol w:w="1101"/>
        <w:gridCol w:w="1085"/>
        <w:gridCol w:w="1060"/>
        <w:gridCol w:w="1137"/>
      </w:tblGrid>
      <w:tr w:rsidR="00AF2439" w:rsidRPr="00397984" w:rsidTr="00C0797D">
        <w:trPr>
          <w:trHeight w:val="868"/>
          <w:jc w:val="center"/>
        </w:trPr>
        <w:tc>
          <w:tcPr>
            <w:tcW w:w="1910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GRUPO Y RAMO</w:t>
            </w:r>
          </w:p>
        </w:tc>
        <w:tc>
          <w:tcPr>
            <w:tcW w:w="1546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VALOR ASEGURADO</w:t>
            </w:r>
          </w:p>
        </w:tc>
        <w:tc>
          <w:tcPr>
            <w:tcW w:w="1101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TASA ANUAL</w:t>
            </w:r>
          </w:p>
        </w:tc>
        <w:tc>
          <w:tcPr>
            <w:tcW w:w="3282" w:type="dxa"/>
            <w:gridSpan w:val="3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COSTO TOTAL DE LA OFERTA</w:t>
            </w:r>
          </w:p>
        </w:tc>
      </w:tr>
      <w:tr w:rsidR="00AF2439" w:rsidRPr="00397984" w:rsidTr="00C0797D">
        <w:trPr>
          <w:trHeight w:val="546"/>
          <w:jc w:val="center"/>
        </w:trPr>
        <w:tc>
          <w:tcPr>
            <w:tcW w:w="1910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546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PRIMA</w:t>
            </w: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</w:tr>
      <w:tr w:rsidR="00AF2439" w:rsidRPr="00397984" w:rsidTr="00C0797D">
        <w:trPr>
          <w:trHeight w:val="434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tabs>
                <w:tab w:val="left" w:pos="-148"/>
                <w:tab w:val="left" w:pos="397"/>
                <w:tab w:val="left" w:pos="1105"/>
                <w:tab w:val="left" w:pos="1813"/>
                <w:tab w:val="left" w:pos="2521"/>
                <w:tab w:val="left" w:pos="3229"/>
                <w:tab w:val="left" w:pos="3937"/>
                <w:tab w:val="left" w:pos="4645"/>
                <w:tab w:val="left" w:pos="5353"/>
                <w:tab w:val="left" w:pos="6061"/>
                <w:tab w:val="left" w:pos="6769"/>
                <w:tab w:val="left" w:pos="7477"/>
                <w:tab w:val="left" w:pos="8185"/>
                <w:tab w:val="left" w:pos="8893"/>
                <w:tab w:val="left" w:pos="9212"/>
              </w:tabs>
              <w:suppressAutoHyphens/>
              <w:ind w:left="-567" w:firstLine="567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1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Todo Riesgo Daños Materiales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Manejo Global Entidades Estatales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Extracontractual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Médica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Infidelidad de Riesgos Financieros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391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2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Accidentes Estudiantiles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351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3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Servidores Públicos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367"/>
          <w:jc w:val="center"/>
        </w:trPr>
        <w:tc>
          <w:tcPr>
            <w:tcW w:w="1910" w:type="dxa"/>
            <w:vAlign w:val="center"/>
          </w:tcPr>
          <w:p w:rsidR="00AF2439" w:rsidRPr="00737F89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7242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GRUPO 4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Automóviles</w:t>
            </w:r>
          </w:p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SOAT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0797D" w:rsidRPr="00397984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C0797D" w:rsidRDefault="00C0797D" w:rsidP="00C07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97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GRUPO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0797D" w:rsidRPr="00397984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97D">
              <w:rPr>
                <w:rFonts w:ascii="Arial" w:hAnsi="Arial" w:cs="Arial"/>
                <w:color w:val="000000"/>
                <w:sz w:val="22"/>
                <w:szCs w:val="22"/>
              </w:rPr>
              <w:t>Seguro De Responsabilidad Civil- CYBER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AF2439" w:rsidRPr="00397984" w:rsidRDefault="00AF2439" w:rsidP="00AF2439">
      <w:pPr>
        <w:ind w:right="-516"/>
        <w:rPr>
          <w:rFonts w:ascii="Arial" w:hAnsi="Arial" w:cs="Arial"/>
          <w:sz w:val="22"/>
          <w:szCs w:val="22"/>
          <w:lang w:val="es-CO"/>
        </w:rPr>
      </w:pPr>
    </w:p>
    <w:p w:rsidR="00AF2439" w:rsidRPr="00397984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El valor total de la oferta es por: _________________________________________</w:t>
      </w:r>
    </w:p>
    <w:p w:rsidR="00AF2439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F2439" w:rsidRPr="00397984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  <w:proofErr w:type="gramStart"/>
      <w:r w:rsidRPr="00397984">
        <w:rPr>
          <w:rFonts w:ascii="Arial" w:hAnsi="Arial" w:cs="Arial"/>
          <w:b/>
          <w:sz w:val="22"/>
          <w:szCs w:val="22"/>
          <w:lang w:val="es-CO"/>
        </w:rPr>
        <w:t>PROPONENTE:_</w:t>
      </w:r>
      <w:proofErr w:type="gramEnd"/>
      <w:r w:rsidRPr="00397984">
        <w:rPr>
          <w:rFonts w:ascii="Arial" w:hAnsi="Arial" w:cs="Arial"/>
          <w:b/>
          <w:sz w:val="22"/>
          <w:szCs w:val="22"/>
          <w:lang w:val="es-CO"/>
        </w:rPr>
        <w:t>____________________________________________________</w:t>
      </w:r>
    </w:p>
    <w:p w:rsidR="005A48E9" w:rsidRPr="00AF2439" w:rsidRDefault="005A48E9" w:rsidP="00AF2439"/>
    <w:sectPr w:rsidR="005A48E9" w:rsidRPr="00AF2439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C" w:rsidRDefault="004210BC">
      <w:r>
        <w:separator/>
      </w:r>
    </w:p>
  </w:endnote>
  <w:endnote w:type="continuationSeparator" w:id="0">
    <w:p w:rsidR="004210BC" w:rsidRDefault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406A3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406A3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C" w:rsidRDefault="004210BC">
      <w:r>
        <w:separator/>
      </w:r>
    </w:p>
  </w:footnote>
  <w:footnote w:type="continuationSeparator" w:id="0">
    <w:p w:rsidR="004210BC" w:rsidRDefault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CD4A53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A24D8">
      <w:rPr>
        <w:rFonts w:ascii="Arial" w:hAnsi="Arial" w:cs="Arial"/>
        <w:b/>
        <w:sz w:val="16"/>
        <w:szCs w:val="16"/>
      </w:rPr>
      <w:t>04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C0797D">
      <w:rPr>
        <w:rFonts w:ascii="Arial" w:hAnsi="Arial" w:cs="Arial"/>
        <w:b/>
        <w:sz w:val="16"/>
        <w:szCs w:val="16"/>
      </w:rPr>
      <w:t>20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4D8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06A38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697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0797D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41F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3AC4-7F5F-4762-BF29-53DEE59F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Gustavo Enrique Rodriguez Leon</cp:lastModifiedBy>
  <cp:revision>2</cp:revision>
  <cp:lastPrinted>2017-03-15T22:43:00Z</cp:lastPrinted>
  <dcterms:created xsi:type="dcterms:W3CDTF">2020-04-14T14:56:00Z</dcterms:created>
  <dcterms:modified xsi:type="dcterms:W3CDTF">2020-04-14T14:56:00Z</dcterms:modified>
</cp:coreProperties>
</file>